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5A" w:rsidRPr="00B71ECF" w:rsidRDefault="00DC0E5A" w:rsidP="00DC0E5A">
      <w:pPr>
        <w:rPr>
          <w:sz w:val="23"/>
          <w:szCs w:val="23"/>
        </w:rPr>
      </w:pPr>
      <w:bookmarkStart w:id="0" w:name="_GoBack"/>
      <w:bookmarkEnd w:id="0"/>
      <w:r w:rsidRPr="00B71ECF">
        <w:rPr>
          <w:noProof/>
          <w:sz w:val="23"/>
          <w:szCs w:val="23"/>
        </w:rPr>
        <w:drawing>
          <wp:inline distT="0" distB="0" distL="0" distR="0" wp14:anchorId="61CD1A9E" wp14:editId="1483109E">
            <wp:extent cx="2788920" cy="640080"/>
            <wp:effectExtent l="19050" t="0" r="0" b="0"/>
            <wp:docPr id="7" name="Picture 2" descr="coilogo_horiz_4cp-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ilogo_horiz_4cp-2color.jpg"/>
                    <pic:cNvPicPr>
                      <a:picLocks noChangeAspect="1" noChangeArrowheads="1"/>
                    </pic:cNvPicPr>
                  </pic:nvPicPr>
                  <pic:blipFill>
                    <a:blip r:embed="rId9" cstate="print"/>
                    <a:srcRect/>
                    <a:stretch>
                      <a:fillRect/>
                    </a:stretch>
                  </pic:blipFill>
                  <pic:spPr bwMode="auto">
                    <a:xfrm>
                      <a:off x="0" y="0"/>
                      <a:ext cx="2788920" cy="640080"/>
                    </a:xfrm>
                    <a:prstGeom prst="rect">
                      <a:avLst/>
                    </a:prstGeom>
                    <a:noFill/>
                    <a:ln w="9525">
                      <a:noFill/>
                      <a:miter lim="800000"/>
                      <a:headEnd/>
                      <a:tailEnd/>
                    </a:ln>
                  </pic:spPr>
                </pic:pic>
              </a:graphicData>
            </a:graphic>
          </wp:inline>
        </w:drawing>
      </w:r>
    </w:p>
    <w:p w:rsidR="002320DD" w:rsidRPr="00B71ECF" w:rsidRDefault="002320DD" w:rsidP="00DC0E5A">
      <w:pPr>
        <w:rPr>
          <w:sz w:val="23"/>
          <w:szCs w:val="23"/>
        </w:rPr>
      </w:pPr>
    </w:p>
    <w:tbl>
      <w:tblPr>
        <w:tblW w:w="10080" w:type="dxa"/>
        <w:tblInd w:w="288"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29" w:type="dxa"/>
          <w:right w:w="115" w:type="dxa"/>
        </w:tblCellMar>
        <w:tblLook w:val="04A0" w:firstRow="1" w:lastRow="0" w:firstColumn="1" w:lastColumn="0" w:noHBand="0" w:noVBand="1"/>
      </w:tblPr>
      <w:tblGrid>
        <w:gridCol w:w="5040"/>
        <w:gridCol w:w="1087"/>
        <w:gridCol w:w="3953"/>
      </w:tblGrid>
      <w:tr w:rsidR="007D3A74" w:rsidRPr="00B71ECF" w:rsidTr="007D3A74">
        <w:trPr>
          <w:trHeight w:val="720"/>
        </w:trPr>
        <w:tc>
          <w:tcPr>
            <w:tcW w:w="10080" w:type="dxa"/>
            <w:gridSpan w:val="3"/>
            <w:tcBorders>
              <w:top w:val="single" w:sz="4" w:space="0" w:color="auto"/>
              <w:left w:val="single" w:sz="4" w:space="0" w:color="auto"/>
              <w:bottom w:val="single" w:sz="4" w:space="0" w:color="auto"/>
              <w:right w:val="single" w:sz="4" w:space="0" w:color="auto"/>
            </w:tcBorders>
            <w:shd w:val="pct12" w:color="auto" w:fill="auto"/>
            <w:vAlign w:val="bottom"/>
          </w:tcPr>
          <w:p w:rsidR="007D3A74" w:rsidRPr="00407DD5" w:rsidRDefault="007D3A74" w:rsidP="00D15451">
            <w:pPr>
              <w:spacing w:line="276" w:lineRule="auto"/>
              <w:rPr>
                <w:b/>
                <w:i/>
                <w:sz w:val="32"/>
                <w:szCs w:val="31"/>
              </w:rPr>
            </w:pPr>
            <w:r w:rsidRPr="00407DD5">
              <w:rPr>
                <w:b/>
                <w:i/>
                <w:sz w:val="32"/>
                <w:szCs w:val="31"/>
              </w:rPr>
              <w:t>Classroom Observation Form</w:t>
            </w:r>
          </w:p>
          <w:p w:rsidR="007D3A74" w:rsidRPr="00B71ECF" w:rsidRDefault="007D3A74" w:rsidP="00D15451">
            <w:pPr>
              <w:spacing w:line="276" w:lineRule="auto"/>
              <w:rPr>
                <w:i/>
                <w:sz w:val="19"/>
                <w:szCs w:val="19"/>
              </w:rPr>
            </w:pPr>
            <w:r w:rsidRPr="00B71ECF">
              <w:rPr>
                <w:i/>
                <w:sz w:val="19"/>
                <w:szCs w:val="19"/>
              </w:rPr>
              <w:t>(</w:t>
            </w:r>
            <w:r w:rsidRPr="00407DD5">
              <w:rPr>
                <w:i/>
                <w:sz w:val="20"/>
                <w:szCs w:val="19"/>
              </w:rPr>
              <w:t>Updated November 2011)</w:t>
            </w:r>
          </w:p>
        </w:tc>
      </w:tr>
      <w:tr w:rsidR="00C43BB6" w:rsidRPr="00B71ECF" w:rsidTr="00D15451">
        <w:trPr>
          <w:trHeight w:val="360"/>
        </w:trPr>
        <w:tc>
          <w:tcPr>
            <w:tcW w:w="6127" w:type="dxa"/>
            <w:gridSpan w:val="2"/>
            <w:tcBorders>
              <w:top w:val="single" w:sz="4" w:space="0" w:color="auto"/>
              <w:left w:val="single" w:sz="4" w:space="0" w:color="auto"/>
              <w:bottom w:val="single" w:sz="4" w:space="0" w:color="auto"/>
              <w:right w:val="single" w:sz="4" w:space="0" w:color="auto"/>
            </w:tcBorders>
            <w:vAlign w:val="bottom"/>
          </w:tcPr>
          <w:p w:rsidR="00C43BB6" w:rsidRPr="00407DD5" w:rsidRDefault="00C43BB6" w:rsidP="00A94CE3">
            <w:pPr>
              <w:spacing w:line="276" w:lineRule="auto"/>
              <w:rPr>
                <w:szCs w:val="23"/>
              </w:rPr>
            </w:pPr>
            <w:r w:rsidRPr="00407DD5">
              <w:rPr>
                <w:szCs w:val="23"/>
              </w:rPr>
              <w:t>Intern:</w:t>
            </w:r>
            <w:r w:rsidR="00106657">
              <w:rPr>
                <w:szCs w:val="23"/>
              </w:rPr>
              <w:t xml:space="preserve"> </w:t>
            </w:r>
            <w:r w:rsidR="00A94CE3">
              <w:rPr>
                <w:szCs w:val="23"/>
              </w:rPr>
              <w:t xml:space="preserve"> </w:t>
            </w:r>
            <w:r w:rsidR="00027BFC">
              <w:rPr>
                <w:szCs w:val="23"/>
              </w:rPr>
              <w:t>Courtney Painton</w:t>
            </w:r>
          </w:p>
        </w:tc>
        <w:tc>
          <w:tcPr>
            <w:tcW w:w="3953" w:type="dxa"/>
            <w:tcBorders>
              <w:top w:val="single" w:sz="4" w:space="0" w:color="auto"/>
              <w:left w:val="single" w:sz="4" w:space="0" w:color="auto"/>
              <w:bottom w:val="single" w:sz="4" w:space="0" w:color="auto"/>
              <w:right w:val="single" w:sz="4" w:space="0" w:color="auto"/>
            </w:tcBorders>
            <w:vAlign w:val="bottom"/>
          </w:tcPr>
          <w:p w:rsidR="00C43BB6" w:rsidRPr="00407DD5" w:rsidRDefault="00C43BB6" w:rsidP="00A94CE3">
            <w:pPr>
              <w:spacing w:line="276" w:lineRule="auto"/>
              <w:rPr>
                <w:szCs w:val="23"/>
              </w:rPr>
            </w:pPr>
            <w:r w:rsidRPr="00407DD5">
              <w:rPr>
                <w:szCs w:val="23"/>
              </w:rPr>
              <w:t>Date:</w:t>
            </w:r>
            <w:r w:rsidR="00A94CE3">
              <w:rPr>
                <w:szCs w:val="23"/>
              </w:rPr>
              <w:t xml:space="preserve"> </w:t>
            </w:r>
            <w:r w:rsidR="00027BFC">
              <w:rPr>
                <w:szCs w:val="23"/>
              </w:rPr>
              <w:t>1/9/15</w:t>
            </w:r>
          </w:p>
        </w:tc>
      </w:tr>
      <w:tr w:rsidR="00C43BB6" w:rsidRPr="00B71ECF" w:rsidTr="00D15451">
        <w:trPr>
          <w:trHeight w:hRule="exact" w:val="360"/>
        </w:trPr>
        <w:tc>
          <w:tcPr>
            <w:tcW w:w="6127" w:type="dxa"/>
            <w:gridSpan w:val="2"/>
            <w:tcBorders>
              <w:top w:val="single" w:sz="4" w:space="0" w:color="auto"/>
              <w:left w:val="single" w:sz="4" w:space="0" w:color="auto"/>
              <w:bottom w:val="single" w:sz="4" w:space="0" w:color="auto"/>
              <w:right w:val="single" w:sz="4" w:space="0" w:color="auto"/>
            </w:tcBorders>
            <w:vAlign w:val="bottom"/>
          </w:tcPr>
          <w:p w:rsidR="00C43BB6" w:rsidRPr="00407DD5" w:rsidRDefault="00C43BB6" w:rsidP="00A94CE3">
            <w:pPr>
              <w:spacing w:line="276" w:lineRule="auto"/>
              <w:rPr>
                <w:szCs w:val="23"/>
              </w:rPr>
            </w:pPr>
            <w:r w:rsidRPr="00407DD5">
              <w:rPr>
                <w:szCs w:val="23"/>
              </w:rPr>
              <w:t>School:</w:t>
            </w:r>
            <w:r w:rsidR="00027BFC">
              <w:rPr>
                <w:szCs w:val="23"/>
              </w:rPr>
              <w:t>New Plymouth HS</w:t>
            </w:r>
          </w:p>
        </w:tc>
        <w:tc>
          <w:tcPr>
            <w:tcW w:w="3953" w:type="dxa"/>
            <w:tcBorders>
              <w:top w:val="single" w:sz="4" w:space="0" w:color="auto"/>
              <w:left w:val="single" w:sz="4" w:space="0" w:color="auto"/>
              <w:bottom w:val="single" w:sz="4" w:space="0" w:color="auto"/>
              <w:right w:val="single" w:sz="4" w:space="0" w:color="auto"/>
            </w:tcBorders>
            <w:vAlign w:val="bottom"/>
          </w:tcPr>
          <w:p w:rsidR="00C43BB6" w:rsidRPr="00407DD5" w:rsidRDefault="00483FCE" w:rsidP="00A94CE3">
            <w:pPr>
              <w:spacing w:line="276" w:lineRule="auto"/>
              <w:rPr>
                <w:szCs w:val="23"/>
              </w:rPr>
            </w:pPr>
            <w:r>
              <w:rPr>
                <w:szCs w:val="23"/>
              </w:rPr>
              <w:t>Grade Level:</w:t>
            </w:r>
            <w:r w:rsidR="00027BFC">
              <w:rPr>
                <w:szCs w:val="23"/>
              </w:rPr>
              <w:t xml:space="preserve"> High School</w:t>
            </w:r>
          </w:p>
        </w:tc>
      </w:tr>
      <w:tr w:rsidR="00C43BB6" w:rsidRPr="00B71ECF" w:rsidTr="00D15451">
        <w:trPr>
          <w:trHeight w:hRule="exact" w:val="360"/>
        </w:trPr>
        <w:tc>
          <w:tcPr>
            <w:tcW w:w="6127" w:type="dxa"/>
            <w:gridSpan w:val="2"/>
            <w:tcBorders>
              <w:top w:val="single" w:sz="4" w:space="0" w:color="auto"/>
              <w:left w:val="single" w:sz="4" w:space="0" w:color="auto"/>
              <w:bottom w:val="single" w:sz="4" w:space="0" w:color="auto"/>
              <w:right w:val="single" w:sz="4" w:space="0" w:color="auto"/>
            </w:tcBorders>
            <w:vAlign w:val="bottom"/>
          </w:tcPr>
          <w:p w:rsidR="00C43BB6" w:rsidRPr="00407DD5" w:rsidRDefault="00C43BB6" w:rsidP="00A94CE3">
            <w:pPr>
              <w:spacing w:line="276" w:lineRule="auto"/>
              <w:rPr>
                <w:szCs w:val="23"/>
              </w:rPr>
            </w:pPr>
            <w:r w:rsidRPr="00407DD5">
              <w:rPr>
                <w:szCs w:val="23"/>
              </w:rPr>
              <w:t>Subject:</w:t>
            </w:r>
            <w:r w:rsidR="00A94CE3">
              <w:rPr>
                <w:szCs w:val="23"/>
              </w:rPr>
              <w:t xml:space="preserve"> </w:t>
            </w:r>
            <w:r w:rsidR="00027BFC">
              <w:rPr>
                <w:szCs w:val="23"/>
              </w:rPr>
              <w:t>Spanish I</w:t>
            </w:r>
          </w:p>
        </w:tc>
        <w:tc>
          <w:tcPr>
            <w:tcW w:w="3953" w:type="dxa"/>
            <w:tcBorders>
              <w:top w:val="single" w:sz="4" w:space="0" w:color="auto"/>
              <w:left w:val="single" w:sz="4" w:space="0" w:color="auto"/>
              <w:bottom w:val="single" w:sz="4" w:space="0" w:color="auto"/>
              <w:right w:val="single" w:sz="4" w:space="0" w:color="auto"/>
            </w:tcBorders>
            <w:vAlign w:val="bottom"/>
          </w:tcPr>
          <w:p w:rsidR="00C43BB6" w:rsidRPr="00407DD5" w:rsidRDefault="00C43BB6" w:rsidP="00D15451">
            <w:pPr>
              <w:spacing w:line="276" w:lineRule="auto"/>
              <w:rPr>
                <w:szCs w:val="23"/>
              </w:rPr>
            </w:pPr>
            <w:r w:rsidRPr="00407DD5">
              <w:rPr>
                <w:szCs w:val="23"/>
              </w:rPr>
              <w:t>School Year:</w:t>
            </w:r>
            <w:r w:rsidR="00027BFC">
              <w:rPr>
                <w:szCs w:val="23"/>
              </w:rPr>
              <w:t xml:space="preserve"> 2014-2015</w:t>
            </w:r>
          </w:p>
        </w:tc>
      </w:tr>
      <w:tr w:rsidR="00C43BB6" w:rsidRPr="00B71ECF" w:rsidTr="00D15451">
        <w:trPr>
          <w:trHeight w:hRule="exact" w:val="360"/>
        </w:trPr>
        <w:tc>
          <w:tcPr>
            <w:tcW w:w="6127" w:type="dxa"/>
            <w:gridSpan w:val="2"/>
            <w:tcBorders>
              <w:top w:val="single" w:sz="4" w:space="0" w:color="auto"/>
              <w:left w:val="single" w:sz="4" w:space="0" w:color="auto"/>
              <w:bottom w:val="single" w:sz="4" w:space="0" w:color="auto"/>
              <w:right w:val="single" w:sz="4" w:space="0" w:color="auto"/>
            </w:tcBorders>
            <w:vAlign w:val="bottom"/>
          </w:tcPr>
          <w:p w:rsidR="00C43BB6" w:rsidRPr="00407DD5" w:rsidRDefault="00C43BB6" w:rsidP="00A94CE3">
            <w:pPr>
              <w:spacing w:line="360" w:lineRule="auto"/>
              <w:rPr>
                <w:rFonts w:ascii="TimesNewRoman" w:hAnsi="TimesNewRoman"/>
                <w:szCs w:val="21"/>
              </w:rPr>
            </w:pPr>
            <w:r w:rsidRPr="00407DD5">
              <w:rPr>
                <w:rFonts w:ascii="TimesNewRoman" w:hAnsi="TimesNewRoman"/>
                <w:szCs w:val="21"/>
              </w:rPr>
              <w:t>Observer Name:</w:t>
            </w:r>
            <w:r w:rsidR="00027BFC">
              <w:rPr>
                <w:rFonts w:ascii="TimesNewRoman" w:hAnsi="TimesNewRoman"/>
                <w:szCs w:val="21"/>
              </w:rPr>
              <w:t xml:space="preserve"> Linda Batie</w:t>
            </w:r>
          </w:p>
        </w:tc>
        <w:tc>
          <w:tcPr>
            <w:tcW w:w="3953" w:type="dxa"/>
            <w:tcBorders>
              <w:top w:val="single" w:sz="4" w:space="0" w:color="auto"/>
              <w:left w:val="single" w:sz="4" w:space="0" w:color="auto"/>
              <w:bottom w:val="single" w:sz="4" w:space="0" w:color="auto"/>
              <w:right w:val="single" w:sz="4" w:space="0" w:color="auto"/>
            </w:tcBorders>
            <w:vAlign w:val="bottom"/>
          </w:tcPr>
          <w:p w:rsidR="00C43BB6" w:rsidRPr="00407DD5" w:rsidRDefault="00D15451" w:rsidP="00A94CE3">
            <w:pPr>
              <w:spacing w:line="360" w:lineRule="auto"/>
              <w:rPr>
                <w:rFonts w:ascii="TimesNewRoman" w:hAnsi="TimesNewRoman"/>
                <w:szCs w:val="21"/>
              </w:rPr>
            </w:pPr>
            <w:r w:rsidRPr="00407DD5">
              <w:rPr>
                <w:rFonts w:ascii="TimesNewRoman" w:hAnsi="TimesNewRoman"/>
                <w:szCs w:val="21"/>
              </w:rPr>
              <w:t>Position:</w:t>
            </w:r>
            <w:r w:rsidR="00A94CE3">
              <w:rPr>
                <w:rFonts w:ascii="TimesNewRoman" w:hAnsi="TimesNewRoman"/>
                <w:szCs w:val="21"/>
              </w:rPr>
              <w:t xml:space="preserve"> </w:t>
            </w:r>
            <w:r w:rsidR="003E7C2A">
              <w:rPr>
                <w:rFonts w:ascii="TimesNewRoman" w:hAnsi="TimesNewRoman"/>
                <w:szCs w:val="21"/>
              </w:rPr>
              <w:t xml:space="preserve">Intern </w:t>
            </w:r>
            <w:r w:rsidR="00027BFC">
              <w:rPr>
                <w:rFonts w:ascii="TimesNewRoman" w:hAnsi="TimesNewRoman"/>
                <w:szCs w:val="21"/>
              </w:rPr>
              <w:t>Supervisor</w:t>
            </w:r>
          </w:p>
        </w:tc>
      </w:tr>
      <w:tr w:rsidR="00DC0E5A" w:rsidRPr="00B71ECF" w:rsidTr="00D15451">
        <w:trPr>
          <w:trHeight w:hRule="exact" w:val="347"/>
        </w:trPr>
        <w:tc>
          <w:tcPr>
            <w:tcW w:w="10080" w:type="dxa"/>
            <w:gridSpan w:val="3"/>
            <w:tcBorders>
              <w:top w:val="single" w:sz="4" w:space="0" w:color="auto"/>
              <w:left w:val="single" w:sz="4" w:space="0" w:color="auto"/>
              <w:bottom w:val="single" w:sz="18" w:space="0" w:color="auto"/>
              <w:right w:val="single" w:sz="4" w:space="0" w:color="auto"/>
            </w:tcBorders>
            <w:vAlign w:val="bottom"/>
          </w:tcPr>
          <w:p w:rsidR="00DC0E5A" w:rsidRPr="00B71ECF" w:rsidRDefault="00D15451" w:rsidP="00D15451">
            <w:pPr>
              <w:spacing w:line="276" w:lineRule="auto"/>
              <w:rPr>
                <w:rFonts w:ascii="TimesNewRoman" w:hAnsi="TimesNewRoman"/>
                <w:sz w:val="12"/>
                <w:szCs w:val="12"/>
              </w:rPr>
            </w:pPr>
            <w:r w:rsidRPr="00B71ECF">
              <w:rPr>
                <w:rFonts w:ascii="TimesNewRoman,Italic" w:hAnsi="TimesNewRoman,Italic"/>
                <w:i/>
                <w:sz w:val="19"/>
                <w:szCs w:val="19"/>
              </w:rPr>
              <w:t xml:space="preserve"> </w:t>
            </w:r>
            <w:r w:rsidR="00DC0E5A" w:rsidRPr="00B71ECF">
              <w:rPr>
                <w:rFonts w:ascii="TimesNewRoman,Italic" w:hAnsi="TimesNewRoman,Italic"/>
                <w:i/>
                <w:sz w:val="19"/>
                <w:szCs w:val="19"/>
              </w:rPr>
              <w:t xml:space="preserve">(Note: Components are  linked to Danielson’s </w:t>
            </w:r>
            <w:r w:rsidR="00DC0E5A" w:rsidRPr="00B71ECF">
              <w:rPr>
                <w:rFonts w:ascii="TimesNewRoman,Italic" w:hAnsi="TimesNewRoman,Italic"/>
                <w:b/>
                <w:i/>
                <w:sz w:val="19"/>
                <w:szCs w:val="19"/>
              </w:rPr>
              <w:t>The Framework for Teaching.</w:t>
            </w:r>
            <w:r w:rsidR="00DC0E5A" w:rsidRPr="00B71ECF">
              <w:rPr>
                <w:rFonts w:ascii="TimesNewRoman" w:hAnsi="TimesNewRoman"/>
                <w:sz w:val="19"/>
                <w:szCs w:val="19"/>
              </w:rPr>
              <w:t xml:space="preserve">) </w:t>
            </w:r>
          </w:p>
          <w:p w:rsidR="00DC0E5A" w:rsidRPr="00B71ECF" w:rsidRDefault="00DC0E5A" w:rsidP="00D15451">
            <w:pPr>
              <w:spacing w:line="276" w:lineRule="auto"/>
              <w:rPr>
                <w:rFonts w:ascii="TimesNewRoman" w:hAnsi="TimesNewRoman"/>
                <w:sz w:val="12"/>
                <w:szCs w:val="12"/>
              </w:rPr>
            </w:pPr>
          </w:p>
        </w:tc>
      </w:tr>
      <w:tr w:rsidR="00DC0E5A" w:rsidRPr="00B71ECF" w:rsidTr="00D15451">
        <w:trPr>
          <w:trHeight w:hRule="exact" w:val="4738"/>
        </w:trPr>
        <w:tc>
          <w:tcPr>
            <w:tcW w:w="5040" w:type="dxa"/>
            <w:tcBorders>
              <w:top w:val="single" w:sz="18" w:space="0" w:color="auto"/>
              <w:left w:val="single" w:sz="4" w:space="0" w:color="auto"/>
              <w:bottom w:val="single" w:sz="4" w:space="0" w:color="auto"/>
              <w:right w:val="single" w:sz="4" w:space="0" w:color="auto"/>
            </w:tcBorders>
          </w:tcPr>
          <w:p w:rsidR="00DC0E5A" w:rsidRPr="00407DD5" w:rsidRDefault="00DC0E5A">
            <w:pPr>
              <w:spacing w:line="276" w:lineRule="auto"/>
              <w:rPr>
                <w:sz w:val="20"/>
                <w:szCs w:val="20"/>
              </w:rPr>
            </w:pPr>
            <w:r w:rsidRPr="00407DD5">
              <w:rPr>
                <w:rFonts w:ascii="TimesNewRoman" w:hAnsi="TimesNewRoman"/>
                <w:sz w:val="20"/>
                <w:szCs w:val="20"/>
              </w:rPr>
              <w:t xml:space="preserve">Component 1a: </w:t>
            </w:r>
            <w:r w:rsidRPr="00407DD5">
              <w:rPr>
                <w:rFonts w:ascii="TimesNewRoman,Italic" w:hAnsi="TimesNewRoman,Italic"/>
                <w:i/>
                <w:sz w:val="20"/>
                <w:szCs w:val="20"/>
              </w:rPr>
              <w:t>Designs coherent instruction using knowledge of content and pedagogy.</w:t>
            </w:r>
          </w:p>
          <w:p w:rsidR="00DC0E5A" w:rsidRPr="00407DD5" w:rsidRDefault="00DC0E5A">
            <w:pPr>
              <w:spacing w:line="276" w:lineRule="auto"/>
              <w:rPr>
                <w:sz w:val="20"/>
                <w:szCs w:val="20"/>
              </w:rPr>
            </w:pPr>
            <w:r w:rsidRPr="00407DD5">
              <w:rPr>
                <w:rFonts w:ascii="TimesNewRoman" w:hAnsi="TimesNewRoman"/>
                <w:sz w:val="20"/>
                <w:szCs w:val="20"/>
              </w:rPr>
              <w:t>Performance Rating:    Excellent______    Good___</w:t>
            </w:r>
            <w:r w:rsidR="00027BFC">
              <w:rPr>
                <w:rFonts w:ascii="TimesNewRoman" w:hAnsi="TimesNewRoman"/>
                <w:sz w:val="20"/>
                <w:szCs w:val="20"/>
              </w:rPr>
              <w:t>X</w:t>
            </w:r>
            <w:r w:rsidRPr="00407DD5">
              <w:rPr>
                <w:rFonts w:ascii="TimesNewRoman" w:hAnsi="TimesNewRoman"/>
                <w:sz w:val="20"/>
                <w:szCs w:val="20"/>
              </w:rPr>
              <w:t xml:space="preserve">____ Adequate_______    No Opportunity to Observe_______ </w:t>
            </w:r>
          </w:p>
          <w:p w:rsidR="00DC0E5A" w:rsidRPr="00407DD5" w:rsidRDefault="00DC0E5A">
            <w:pPr>
              <w:spacing w:line="276" w:lineRule="auto"/>
              <w:rPr>
                <w:sz w:val="20"/>
                <w:szCs w:val="20"/>
              </w:rPr>
            </w:pPr>
            <w:r w:rsidRPr="00407DD5">
              <w:rPr>
                <w:rFonts w:ascii="TimesNewRoman" w:hAnsi="TimesNewRoman"/>
                <w:sz w:val="20"/>
                <w:szCs w:val="20"/>
              </w:rPr>
              <w:t xml:space="preserve">Comments: </w:t>
            </w:r>
          </w:p>
          <w:p w:rsidR="00DC0E5A" w:rsidRDefault="00DC0E5A">
            <w:pPr>
              <w:rPr>
                <w:sz w:val="20"/>
                <w:szCs w:val="20"/>
              </w:rPr>
            </w:pPr>
          </w:p>
          <w:p w:rsidR="00027BFC" w:rsidRPr="00407DD5" w:rsidRDefault="00F831A5">
            <w:pPr>
              <w:rPr>
                <w:sz w:val="20"/>
                <w:szCs w:val="20"/>
              </w:rPr>
            </w:pPr>
            <w:r>
              <w:rPr>
                <w:sz w:val="20"/>
                <w:szCs w:val="20"/>
              </w:rPr>
              <w:t>Courtney designed</w:t>
            </w:r>
            <w:r w:rsidR="00EA25D2">
              <w:rPr>
                <w:sz w:val="20"/>
                <w:szCs w:val="20"/>
              </w:rPr>
              <w:t xml:space="preserve"> </w:t>
            </w:r>
            <w:r w:rsidR="00027BFC">
              <w:rPr>
                <w:sz w:val="20"/>
                <w:szCs w:val="20"/>
              </w:rPr>
              <w:t xml:space="preserve"> instruction based on content knowledge</w:t>
            </w:r>
            <w:r w:rsidR="00EA25D2">
              <w:rPr>
                <w:sz w:val="20"/>
                <w:szCs w:val="20"/>
              </w:rPr>
              <w:t xml:space="preserve">.  Instruction today included  new vocabulary as well as reviewing </w:t>
            </w:r>
            <w:r w:rsidR="003E7C2A">
              <w:rPr>
                <w:sz w:val="20"/>
                <w:szCs w:val="20"/>
              </w:rPr>
              <w:t xml:space="preserve">content vocabulary that was </w:t>
            </w:r>
            <w:r w:rsidR="00EA25D2">
              <w:rPr>
                <w:sz w:val="20"/>
                <w:szCs w:val="20"/>
              </w:rPr>
              <w:t xml:space="preserve">previously </w:t>
            </w:r>
            <w:r w:rsidR="003E7C2A">
              <w:rPr>
                <w:sz w:val="20"/>
                <w:szCs w:val="20"/>
              </w:rPr>
              <w:t>taught</w:t>
            </w:r>
            <w:r w:rsidR="00EA065C">
              <w:rPr>
                <w:sz w:val="20"/>
                <w:szCs w:val="20"/>
              </w:rPr>
              <w:t>.</w:t>
            </w:r>
          </w:p>
          <w:p w:rsidR="00DC0E5A" w:rsidRPr="00407DD5" w:rsidRDefault="00DC0E5A">
            <w:pPr>
              <w:rPr>
                <w:sz w:val="20"/>
                <w:szCs w:val="20"/>
              </w:rPr>
            </w:pPr>
          </w:p>
          <w:p w:rsidR="00DC0E5A" w:rsidRPr="00407DD5" w:rsidRDefault="00A94CE3">
            <w:pPr>
              <w:rPr>
                <w:sz w:val="20"/>
                <w:szCs w:val="20"/>
              </w:rPr>
            </w:pPr>
            <w:r>
              <w:rPr>
                <w:sz w:val="20"/>
                <w:szCs w:val="20"/>
              </w:rPr>
              <w:t xml:space="preserve"> </w:t>
            </w:r>
          </w:p>
          <w:p w:rsidR="00DC0E5A" w:rsidRPr="00407DD5" w:rsidRDefault="00DC0E5A">
            <w:pPr>
              <w:rPr>
                <w:sz w:val="20"/>
                <w:szCs w:val="20"/>
              </w:rPr>
            </w:pPr>
          </w:p>
          <w:p w:rsidR="00DC0E5A" w:rsidRPr="00407DD5" w:rsidRDefault="00DC0E5A">
            <w:pPr>
              <w:rPr>
                <w:sz w:val="20"/>
                <w:szCs w:val="20"/>
              </w:rPr>
            </w:pPr>
          </w:p>
          <w:p w:rsidR="00DC0E5A" w:rsidRPr="00407DD5" w:rsidRDefault="00DC0E5A">
            <w:pPr>
              <w:rPr>
                <w:sz w:val="20"/>
                <w:szCs w:val="20"/>
              </w:rPr>
            </w:pPr>
          </w:p>
          <w:p w:rsidR="00DC0E5A" w:rsidRPr="00407DD5" w:rsidRDefault="00DC0E5A">
            <w:pPr>
              <w:rPr>
                <w:sz w:val="20"/>
                <w:szCs w:val="20"/>
              </w:rPr>
            </w:pPr>
          </w:p>
          <w:p w:rsidR="00DC0E5A" w:rsidRPr="00407DD5" w:rsidRDefault="00DC0E5A">
            <w:pPr>
              <w:tabs>
                <w:tab w:val="left" w:pos="3000"/>
              </w:tabs>
              <w:rPr>
                <w:sz w:val="20"/>
                <w:szCs w:val="20"/>
              </w:rPr>
            </w:pPr>
            <w:r w:rsidRPr="00407DD5">
              <w:rPr>
                <w:sz w:val="20"/>
                <w:szCs w:val="20"/>
              </w:rPr>
              <w:tab/>
            </w:r>
          </w:p>
        </w:tc>
        <w:tc>
          <w:tcPr>
            <w:tcW w:w="5040" w:type="dxa"/>
            <w:gridSpan w:val="2"/>
            <w:tcBorders>
              <w:top w:val="single" w:sz="18" w:space="0" w:color="auto"/>
              <w:left w:val="single" w:sz="4" w:space="0" w:color="auto"/>
              <w:bottom w:val="single" w:sz="4" w:space="0" w:color="auto"/>
              <w:right w:val="single" w:sz="4" w:space="0" w:color="auto"/>
            </w:tcBorders>
            <w:hideMark/>
          </w:tcPr>
          <w:p w:rsidR="00DC0E5A" w:rsidRPr="00407DD5" w:rsidRDefault="00DC0E5A">
            <w:pPr>
              <w:spacing w:line="276" w:lineRule="auto"/>
              <w:rPr>
                <w:i/>
                <w:sz w:val="20"/>
                <w:szCs w:val="20"/>
              </w:rPr>
            </w:pPr>
            <w:r w:rsidRPr="00407DD5">
              <w:rPr>
                <w:rFonts w:ascii="TimesNewRoman" w:hAnsi="TimesNewRoman"/>
                <w:sz w:val="20"/>
                <w:szCs w:val="20"/>
              </w:rPr>
              <w:t xml:space="preserve">Component 1b: </w:t>
            </w:r>
            <w:r w:rsidRPr="00407DD5">
              <w:rPr>
                <w:rFonts w:ascii="TimesNewRoman" w:hAnsi="TimesNewRoman"/>
                <w:i/>
                <w:sz w:val="20"/>
                <w:szCs w:val="20"/>
              </w:rPr>
              <w:t>Sets instructional goals meeting state and district standards.</w:t>
            </w:r>
          </w:p>
          <w:p w:rsidR="00DC0E5A" w:rsidRPr="00407DD5" w:rsidRDefault="00DC0E5A">
            <w:pPr>
              <w:spacing w:line="276" w:lineRule="auto"/>
              <w:rPr>
                <w:sz w:val="20"/>
                <w:szCs w:val="20"/>
              </w:rPr>
            </w:pPr>
            <w:r w:rsidRPr="00407DD5">
              <w:rPr>
                <w:rFonts w:ascii="TimesNewRoman" w:hAnsi="TimesNewRoman"/>
                <w:sz w:val="20"/>
                <w:szCs w:val="20"/>
              </w:rPr>
              <w:t>Performance Rating:    Excellent______    Good___</w:t>
            </w:r>
            <w:r w:rsidR="00EA25D2">
              <w:rPr>
                <w:rFonts w:ascii="TimesNewRoman" w:hAnsi="TimesNewRoman"/>
                <w:sz w:val="20"/>
                <w:szCs w:val="20"/>
              </w:rPr>
              <w:t>X</w:t>
            </w:r>
            <w:r w:rsidRPr="00407DD5">
              <w:rPr>
                <w:rFonts w:ascii="TimesNewRoman" w:hAnsi="TimesNewRoman"/>
                <w:sz w:val="20"/>
                <w:szCs w:val="20"/>
              </w:rPr>
              <w:t xml:space="preserve">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 xml:space="preserve">Comments: </w:t>
            </w:r>
          </w:p>
          <w:p w:rsidR="00EA25D2" w:rsidRDefault="00EA25D2">
            <w:pPr>
              <w:spacing w:line="276" w:lineRule="auto"/>
              <w:rPr>
                <w:rFonts w:ascii="TimesNewRoman" w:hAnsi="TimesNewRoman"/>
                <w:sz w:val="20"/>
                <w:szCs w:val="20"/>
              </w:rPr>
            </w:pPr>
          </w:p>
          <w:p w:rsidR="00EA25D2" w:rsidRDefault="00EA25D2">
            <w:pPr>
              <w:spacing w:line="276" w:lineRule="auto"/>
              <w:rPr>
                <w:rFonts w:ascii="TimesNewRoman" w:hAnsi="TimesNewRoman"/>
                <w:sz w:val="20"/>
                <w:szCs w:val="20"/>
              </w:rPr>
            </w:pPr>
            <w:r>
              <w:rPr>
                <w:rFonts w:ascii="TimesNewRoman" w:hAnsi="TimesNewRoman"/>
                <w:sz w:val="20"/>
                <w:szCs w:val="20"/>
              </w:rPr>
              <w:t>Instr</w:t>
            </w:r>
            <w:r w:rsidR="00C903B7">
              <w:rPr>
                <w:rFonts w:ascii="TimesNewRoman" w:hAnsi="TimesNewRoman"/>
                <w:sz w:val="20"/>
                <w:szCs w:val="20"/>
              </w:rPr>
              <w:t>uctional goals are aligned to ACTL standards, which also align with district and state foreign language standards</w:t>
            </w:r>
            <w:r>
              <w:rPr>
                <w:rFonts w:ascii="TimesNewRoman" w:hAnsi="TimesNewRoman"/>
                <w:sz w:val="20"/>
                <w:szCs w:val="20"/>
              </w:rPr>
              <w:t>.</w:t>
            </w:r>
          </w:p>
          <w:p w:rsidR="00615166" w:rsidRDefault="00615166">
            <w:pPr>
              <w:spacing w:line="276" w:lineRule="auto"/>
              <w:rPr>
                <w:rFonts w:ascii="TimesNewRoman" w:hAnsi="TimesNewRoman"/>
                <w:sz w:val="20"/>
                <w:szCs w:val="20"/>
              </w:rPr>
            </w:pPr>
          </w:p>
          <w:p w:rsidR="00615166" w:rsidRPr="00407DD5" w:rsidRDefault="00A94CE3">
            <w:pPr>
              <w:spacing w:line="276" w:lineRule="auto"/>
              <w:rPr>
                <w:sz w:val="20"/>
                <w:szCs w:val="20"/>
              </w:rPr>
            </w:pPr>
            <w:r>
              <w:rPr>
                <w:rFonts w:ascii="TimesNewRoman" w:hAnsi="TimesNewRoman"/>
                <w:sz w:val="20"/>
                <w:szCs w:val="20"/>
              </w:rPr>
              <w:t xml:space="preserve"> </w:t>
            </w:r>
            <w:r w:rsidR="00615166">
              <w:rPr>
                <w:rFonts w:ascii="TimesNewRoman" w:hAnsi="TimesNewRoman"/>
                <w:sz w:val="20"/>
                <w:szCs w:val="20"/>
              </w:rPr>
              <w:t>.</w:t>
            </w:r>
          </w:p>
        </w:tc>
      </w:tr>
      <w:tr w:rsidR="00DC0E5A" w:rsidRPr="00B71ECF" w:rsidTr="00234807">
        <w:trPr>
          <w:trHeight w:hRule="exact" w:val="4738"/>
        </w:trPr>
        <w:tc>
          <w:tcPr>
            <w:tcW w:w="5040" w:type="dxa"/>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sz w:val="20"/>
                <w:szCs w:val="20"/>
              </w:rPr>
            </w:pPr>
            <w:r w:rsidRPr="00407DD5">
              <w:rPr>
                <w:rFonts w:ascii="TimesNewRoman" w:hAnsi="TimesNewRoman"/>
                <w:sz w:val="20"/>
                <w:szCs w:val="20"/>
              </w:rPr>
              <w:t xml:space="preserve">Component 2a: </w:t>
            </w:r>
            <w:r w:rsidRPr="00407DD5">
              <w:rPr>
                <w:rFonts w:ascii="TimesNewRoman,Italic" w:hAnsi="TimesNewRoman,Italic"/>
                <w:i/>
                <w:sz w:val="20"/>
                <w:szCs w:val="20"/>
              </w:rPr>
              <w:t>Creates a culture for learning through respect and rapport with students.</w:t>
            </w:r>
          </w:p>
          <w:p w:rsidR="00DC0E5A" w:rsidRPr="00407DD5" w:rsidRDefault="00DC0E5A">
            <w:pPr>
              <w:spacing w:line="276" w:lineRule="auto"/>
              <w:rPr>
                <w:sz w:val="20"/>
                <w:szCs w:val="20"/>
              </w:rPr>
            </w:pPr>
            <w:r w:rsidRPr="00407DD5">
              <w:rPr>
                <w:rFonts w:ascii="TimesNewRoman" w:hAnsi="TimesNewRoman"/>
                <w:sz w:val="20"/>
                <w:szCs w:val="20"/>
              </w:rPr>
              <w:t>Performance Rating:    Excellent__</w:t>
            </w:r>
            <w:r w:rsidR="00391EC8">
              <w:rPr>
                <w:rFonts w:ascii="TimesNewRoman" w:hAnsi="TimesNewRoman"/>
                <w:sz w:val="20"/>
                <w:szCs w:val="20"/>
              </w:rPr>
              <w:t>X</w:t>
            </w:r>
            <w:r w:rsidRPr="00407DD5">
              <w:rPr>
                <w:rFonts w:ascii="TimesNewRoman" w:hAnsi="TimesNewRoman"/>
                <w:sz w:val="20"/>
                <w:szCs w:val="20"/>
              </w:rPr>
              <w:t xml:space="preserve">____    Good_______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 xml:space="preserve">Comments: </w:t>
            </w:r>
          </w:p>
          <w:p w:rsidR="00391EC8" w:rsidRDefault="00391EC8">
            <w:pPr>
              <w:spacing w:line="276" w:lineRule="auto"/>
              <w:rPr>
                <w:rFonts w:ascii="TimesNewRoman" w:hAnsi="TimesNewRoman"/>
                <w:sz w:val="20"/>
                <w:szCs w:val="20"/>
              </w:rPr>
            </w:pPr>
          </w:p>
          <w:p w:rsidR="00391EC8" w:rsidRPr="00407DD5" w:rsidRDefault="00391EC8">
            <w:pPr>
              <w:spacing w:line="276" w:lineRule="auto"/>
              <w:rPr>
                <w:sz w:val="20"/>
                <w:szCs w:val="20"/>
              </w:rPr>
            </w:pPr>
            <w:r>
              <w:rPr>
                <w:rFonts w:ascii="TimesNewRoman" w:hAnsi="TimesNewRoman"/>
                <w:sz w:val="20"/>
                <w:szCs w:val="20"/>
              </w:rPr>
              <w:t>I observed comfortable, respectful teacher/student rapport.  Courtn</w:t>
            </w:r>
            <w:r w:rsidR="008D11AD">
              <w:rPr>
                <w:rFonts w:ascii="TimesNewRoman" w:hAnsi="TimesNewRoman"/>
                <w:sz w:val="20"/>
                <w:szCs w:val="20"/>
              </w:rPr>
              <w:t>ey called</w:t>
            </w:r>
            <w:r>
              <w:rPr>
                <w:rFonts w:ascii="TimesNewRoman" w:hAnsi="TimesNewRoman"/>
                <w:sz w:val="20"/>
                <w:szCs w:val="20"/>
              </w:rPr>
              <w:t xml:space="preserve"> her st</w:t>
            </w:r>
            <w:r w:rsidR="008D11AD">
              <w:rPr>
                <w:rFonts w:ascii="TimesNewRoman" w:hAnsi="TimesNewRoman"/>
                <w:sz w:val="20"/>
                <w:szCs w:val="20"/>
              </w:rPr>
              <w:t>udents by name, and demonstrated</w:t>
            </w:r>
            <w:r>
              <w:rPr>
                <w:rFonts w:ascii="TimesNewRoman" w:hAnsi="TimesNewRoman"/>
                <w:sz w:val="20"/>
                <w:szCs w:val="20"/>
              </w:rPr>
              <w:t xml:space="preserve"> caring through her interactions with them.  She sees many of the students outside the school day as she</w:t>
            </w:r>
            <w:r w:rsidR="008D11AD">
              <w:rPr>
                <w:rFonts w:ascii="TimesNewRoman" w:hAnsi="TimesNewRoman"/>
                <w:sz w:val="20"/>
                <w:szCs w:val="20"/>
              </w:rPr>
              <w:t xml:space="preserve"> attends sports events regularly in her capacity as Cheerleading Coach.</w:t>
            </w:r>
          </w:p>
        </w:tc>
        <w:tc>
          <w:tcPr>
            <w:tcW w:w="5040" w:type="dxa"/>
            <w:gridSpan w:val="2"/>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sz w:val="20"/>
                <w:szCs w:val="20"/>
              </w:rPr>
            </w:pPr>
            <w:r w:rsidRPr="00407DD5">
              <w:rPr>
                <w:rFonts w:ascii="TimesNewRoman" w:hAnsi="TimesNewRoman"/>
                <w:sz w:val="20"/>
                <w:szCs w:val="20"/>
              </w:rPr>
              <w:t xml:space="preserve">Component 2b: </w:t>
            </w:r>
            <w:r w:rsidRPr="00407DD5">
              <w:rPr>
                <w:rFonts w:ascii="TimesNewRoman,Italic" w:hAnsi="TimesNewRoman,Italic"/>
                <w:i/>
                <w:sz w:val="20"/>
                <w:szCs w:val="20"/>
              </w:rPr>
              <w:t>Manages classroom procedures.</w:t>
            </w:r>
          </w:p>
          <w:p w:rsidR="00DC0E5A" w:rsidRPr="00407DD5" w:rsidRDefault="00DC0E5A">
            <w:pPr>
              <w:spacing w:line="276" w:lineRule="auto"/>
              <w:rPr>
                <w:sz w:val="20"/>
                <w:szCs w:val="20"/>
              </w:rPr>
            </w:pPr>
            <w:r w:rsidRPr="00407DD5">
              <w:rPr>
                <w:rFonts w:ascii="TimesNewRoman" w:hAnsi="TimesNewRoman"/>
                <w:sz w:val="20"/>
                <w:szCs w:val="20"/>
              </w:rPr>
              <w:t>Performance Rating:    Excellent______   Good___</w:t>
            </w:r>
            <w:r w:rsidR="004155CE">
              <w:rPr>
                <w:rFonts w:ascii="TimesNewRoman" w:hAnsi="TimesNewRoman"/>
                <w:sz w:val="20"/>
                <w:szCs w:val="20"/>
              </w:rPr>
              <w:t>X</w:t>
            </w:r>
            <w:r w:rsidRPr="00407DD5">
              <w:rPr>
                <w:rFonts w:ascii="TimesNewRoman" w:hAnsi="TimesNewRoman"/>
                <w:sz w:val="20"/>
                <w:szCs w:val="20"/>
              </w:rPr>
              <w:t xml:space="preserve">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 xml:space="preserve">Comments: </w:t>
            </w:r>
          </w:p>
          <w:p w:rsidR="004155CE" w:rsidRDefault="004155CE">
            <w:pPr>
              <w:spacing w:line="276" w:lineRule="auto"/>
              <w:rPr>
                <w:rFonts w:ascii="TimesNewRoman" w:hAnsi="TimesNewRoman"/>
                <w:sz w:val="20"/>
                <w:szCs w:val="20"/>
              </w:rPr>
            </w:pPr>
          </w:p>
          <w:p w:rsidR="004155CE" w:rsidRPr="00407DD5" w:rsidRDefault="004155CE">
            <w:pPr>
              <w:spacing w:line="276" w:lineRule="auto"/>
              <w:rPr>
                <w:sz w:val="20"/>
                <w:szCs w:val="20"/>
              </w:rPr>
            </w:pPr>
            <w:r>
              <w:rPr>
                <w:rFonts w:ascii="TimesNewRoman" w:hAnsi="TimesNewRoman"/>
                <w:sz w:val="20"/>
                <w:szCs w:val="20"/>
              </w:rPr>
              <w:t>Supplies and materials were ready to go and passed out with ease.  Transitions were efficient and timely with little lost instructional time.  Courtney used “count downs” (5, 4, 3,. . .) to ensure quick transitions.</w:t>
            </w:r>
          </w:p>
        </w:tc>
      </w:tr>
      <w:tr w:rsidR="00DC0E5A" w:rsidRPr="00B71ECF" w:rsidTr="00DC0E5A">
        <w:trPr>
          <w:trHeight w:hRule="exact" w:val="4464"/>
        </w:trPr>
        <w:tc>
          <w:tcPr>
            <w:tcW w:w="5040" w:type="dxa"/>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sz w:val="20"/>
                <w:szCs w:val="20"/>
              </w:rPr>
            </w:pPr>
            <w:r w:rsidRPr="00407DD5">
              <w:rPr>
                <w:rFonts w:ascii="TimesNewRoman" w:hAnsi="TimesNewRoman"/>
                <w:sz w:val="20"/>
                <w:szCs w:val="20"/>
              </w:rPr>
              <w:lastRenderedPageBreak/>
              <w:t xml:space="preserve">Component 2c: </w:t>
            </w:r>
            <w:r w:rsidRPr="00407DD5">
              <w:rPr>
                <w:rFonts w:ascii="TimesNewRoman,Italic" w:hAnsi="TimesNewRoman,Italic"/>
                <w:i/>
                <w:sz w:val="20"/>
                <w:szCs w:val="20"/>
              </w:rPr>
              <w:t>Manages student behavior.</w:t>
            </w:r>
          </w:p>
          <w:p w:rsidR="00DC0E5A" w:rsidRPr="00407DD5" w:rsidRDefault="00DC0E5A">
            <w:pPr>
              <w:spacing w:line="276" w:lineRule="auto"/>
              <w:rPr>
                <w:sz w:val="20"/>
                <w:szCs w:val="20"/>
              </w:rPr>
            </w:pPr>
            <w:r w:rsidRPr="00407DD5">
              <w:rPr>
                <w:rFonts w:ascii="TimesNewRoman" w:hAnsi="TimesNewRoman"/>
                <w:sz w:val="20"/>
                <w:szCs w:val="20"/>
              </w:rPr>
              <w:t>Performance Rating:    Excellent______    Good___</w:t>
            </w:r>
            <w:r w:rsidR="00D52942">
              <w:rPr>
                <w:rFonts w:ascii="TimesNewRoman" w:hAnsi="TimesNewRoman"/>
                <w:sz w:val="20"/>
                <w:szCs w:val="20"/>
              </w:rPr>
              <w:t>X</w:t>
            </w:r>
            <w:r w:rsidRPr="00407DD5">
              <w:rPr>
                <w:rFonts w:ascii="TimesNewRoman" w:hAnsi="TimesNewRoman"/>
                <w:sz w:val="20"/>
                <w:szCs w:val="20"/>
              </w:rPr>
              <w:t xml:space="preserve">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D52942" w:rsidRDefault="00D52942">
            <w:pPr>
              <w:spacing w:line="276" w:lineRule="auto"/>
              <w:rPr>
                <w:rFonts w:ascii="TimesNewRoman" w:hAnsi="TimesNewRoman"/>
                <w:sz w:val="20"/>
                <w:szCs w:val="20"/>
              </w:rPr>
            </w:pPr>
          </w:p>
          <w:p w:rsidR="00D52942" w:rsidRPr="00407DD5" w:rsidRDefault="00D52942">
            <w:pPr>
              <w:spacing w:line="276" w:lineRule="auto"/>
              <w:rPr>
                <w:rFonts w:ascii="TimesNewRoman" w:hAnsi="TimesNewRoman"/>
                <w:sz w:val="20"/>
                <w:szCs w:val="20"/>
              </w:rPr>
            </w:pPr>
            <w:r>
              <w:rPr>
                <w:rFonts w:ascii="TimesNewRoman" w:hAnsi="TimesNewRoman"/>
                <w:sz w:val="20"/>
                <w:szCs w:val="20"/>
              </w:rPr>
              <w:t>Student behavior was managed effectively.  Expectations for the “teacher readaloud”  Espanol picture book were stated beforehand.  Courtney consistently moved about the classroom during pa</w:t>
            </w:r>
            <w:r w:rsidR="00833F19">
              <w:rPr>
                <w:rFonts w:ascii="TimesNewRoman" w:hAnsi="TimesNewRoman"/>
                <w:sz w:val="20"/>
                <w:szCs w:val="20"/>
              </w:rPr>
              <w:t>rtner work keeping a close eye on students.</w:t>
            </w:r>
          </w:p>
        </w:tc>
        <w:tc>
          <w:tcPr>
            <w:tcW w:w="5040" w:type="dxa"/>
            <w:gridSpan w:val="2"/>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sz w:val="20"/>
                <w:szCs w:val="20"/>
              </w:rPr>
            </w:pPr>
            <w:r w:rsidRPr="00407DD5">
              <w:rPr>
                <w:rFonts w:ascii="TimesNewRoman" w:hAnsi="TimesNewRoman"/>
                <w:sz w:val="20"/>
                <w:szCs w:val="20"/>
              </w:rPr>
              <w:t xml:space="preserve">Component 3a: </w:t>
            </w:r>
            <w:r w:rsidRPr="00407DD5">
              <w:rPr>
                <w:rFonts w:ascii="TimesNewRoman,Italic" w:hAnsi="TimesNewRoman,Italic"/>
                <w:i/>
                <w:sz w:val="20"/>
                <w:szCs w:val="20"/>
              </w:rPr>
              <w:t>Communicates clearly and accurately.</w:t>
            </w:r>
          </w:p>
          <w:p w:rsidR="00DC0E5A" w:rsidRPr="00407DD5" w:rsidRDefault="00DC0E5A">
            <w:pPr>
              <w:spacing w:line="276" w:lineRule="auto"/>
              <w:rPr>
                <w:sz w:val="20"/>
                <w:szCs w:val="20"/>
              </w:rPr>
            </w:pPr>
            <w:r w:rsidRPr="00407DD5">
              <w:rPr>
                <w:rFonts w:ascii="TimesNewRoman" w:hAnsi="TimesNewRoman"/>
                <w:sz w:val="20"/>
                <w:szCs w:val="20"/>
              </w:rPr>
              <w:t>Performance Rating:    Excellent______    Good____</w:t>
            </w:r>
            <w:r w:rsidR="008B71FC">
              <w:rPr>
                <w:rFonts w:ascii="TimesNewRoman" w:hAnsi="TimesNewRoman"/>
                <w:sz w:val="20"/>
                <w:szCs w:val="20"/>
              </w:rPr>
              <w:t>X</w:t>
            </w:r>
            <w:r w:rsidRPr="00407DD5">
              <w:rPr>
                <w:rFonts w:ascii="TimesNewRoman" w:hAnsi="TimesNewRoman"/>
                <w:sz w:val="20"/>
                <w:szCs w:val="20"/>
              </w:rPr>
              <w:t xml:space="preserve">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8B71FC" w:rsidRDefault="008B71FC">
            <w:pPr>
              <w:spacing w:line="276" w:lineRule="auto"/>
              <w:rPr>
                <w:rFonts w:ascii="TimesNewRoman" w:hAnsi="TimesNewRoman"/>
                <w:sz w:val="20"/>
                <w:szCs w:val="20"/>
              </w:rPr>
            </w:pPr>
          </w:p>
          <w:p w:rsidR="008B71FC" w:rsidRPr="00407DD5" w:rsidRDefault="008B71FC">
            <w:pPr>
              <w:spacing w:line="276" w:lineRule="auto"/>
              <w:rPr>
                <w:rFonts w:ascii="TimesNewRoman" w:hAnsi="TimesNewRoman"/>
                <w:sz w:val="20"/>
                <w:szCs w:val="20"/>
              </w:rPr>
            </w:pPr>
            <w:r>
              <w:rPr>
                <w:rFonts w:ascii="TimesNewRoman" w:hAnsi="TimesNewRoman"/>
                <w:sz w:val="20"/>
                <w:szCs w:val="20"/>
              </w:rPr>
              <w:t>Student communication was clear and on target.  New vocabulary was presented verbally and in written form with the definition on the board. Hand actions were connected to each vocabulary word as well.  Students were engaged and understood what the learning tasks were.</w:t>
            </w:r>
          </w:p>
        </w:tc>
      </w:tr>
      <w:tr w:rsidR="00DC0E5A" w:rsidRPr="00B71ECF" w:rsidTr="00DC0E5A">
        <w:trPr>
          <w:trHeight w:hRule="exact" w:val="4464"/>
        </w:trPr>
        <w:tc>
          <w:tcPr>
            <w:tcW w:w="5040" w:type="dxa"/>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sz w:val="20"/>
                <w:szCs w:val="20"/>
              </w:rPr>
            </w:pPr>
            <w:r w:rsidRPr="00407DD5">
              <w:rPr>
                <w:rFonts w:ascii="TimesNewRoman" w:hAnsi="TimesNewRoman"/>
                <w:sz w:val="20"/>
                <w:szCs w:val="20"/>
              </w:rPr>
              <w:t xml:space="preserve">Component 3b: </w:t>
            </w:r>
            <w:r w:rsidRPr="00407DD5">
              <w:rPr>
                <w:rFonts w:ascii="TimesNewRoman,Italic" w:hAnsi="TimesNewRoman,Italic"/>
                <w:i/>
                <w:sz w:val="20"/>
                <w:szCs w:val="20"/>
              </w:rPr>
              <w:t>Uses questioning and discussion techniques.</w:t>
            </w:r>
          </w:p>
          <w:p w:rsidR="00DC0E5A" w:rsidRPr="00407DD5" w:rsidRDefault="00DC0E5A">
            <w:pPr>
              <w:spacing w:line="276" w:lineRule="auto"/>
              <w:rPr>
                <w:rFonts w:ascii="TimesNewRoman" w:hAnsi="TimesNewRoman"/>
                <w:sz w:val="20"/>
                <w:szCs w:val="20"/>
              </w:rPr>
            </w:pPr>
            <w:r w:rsidRPr="00407DD5">
              <w:rPr>
                <w:rFonts w:ascii="TimesNewRoman" w:hAnsi="TimesNewRoman"/>
                <w:sz w:val="20"/>
                <w:szCs w:val="20"/>
              </w:rPr>
              <w:t>Performance Rating:    Excellent______    Good____</w:t>
            </w:r>
            <w:r w:rsidR="00AE3964">
              <w:rPr>
                <w:rFonts w:ascii="TimesNewRoman" w:hAnsi="TimesNewRoman"/>
                <w:sz w:val="20"/>
                <w:szCs w:val="20"/>
              </w:rPr>
              <w:t>X</w:t>
            </w:r>
            <w:r w:rsidRPr="00407DD5">
              <w:rPr>
                <w:rFonts w:ascii="TimesNewRoman" w:hAnsi="TimesNewRoman"/>
                <w:sz w:val="20"/>
                <w:szCs w:val="20"/>
              </w:rPr>
              <w:t xml:space="preserve">___ </w:t>
            </w:r>
          </w:p>
          <w:p w:rsidR="00DC0E5A" w:rsidRPr="00407DD5" w:rsidRDefault="00DC0E5A">
            <w:pPr>
              <w:spacing w:line="276" w:lineRule="auto"/>
              <w:rPr>
                <w:sz w:val="20"/>
                <w:szCs w:val="20"/>
              </w:rPr>
            </w:pPr>
            <w:r w:rsidRPr="00407DD5">
              <w:rPr>
                <w:rFonts w:ascii="TimesNewRoman" w:hAnsi="TimesNewRoman"/>
                <w:sz w:val="20"/>
                <w:szCs w:val="20"/>
              </w:rPr>
              <w:t xml:space="preserve">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1D28F2" w:rsidRDefault="001D28F2">
            <w:pPr>
              <w:spacing w:line="276" w:lineRule="auto"/>
              <w:rPr>
                <w:rFonts w:ascii="TimesNewRoman" w:hAnsi="TimesNewRoman"/>
                <w:sz w:val="20"/>
                <w:szCs w:val="20"/>
              </w:rPr>
            </w:pPr>
          </w:p>
          <w:p w:rsidR="001D28F2" w:rsidRPr="00407DD5" w:rsidRDefault="001D28F2">
            <w:pPr>
              <w:spacing w:line="276" w:lineRule="auto"/>
              <w:rPr>
                <w:rFonts w:ascii="TimesNewRoman" w:hAnsi="TimesNewRoman"/>
                <w:sz w:val="20"/>
                <w:szCs w:val="20"/>
              </w:rPr>
            </w:pPr>
            <w:r>
              <w:rPr>
                <w:rFonts w:ascii="TimesNewRoman" w:hAnsi="TimesNewRoman"/>
                <w:sz w:val="20"/>
                <w:szCs w:val="20"/>
              </w:rPr>
              <w:t>During this lesson, questions were designed to promote student thinking and understanding.  Thought provoking questions were related to the Spanish students are learning.</w:t>
            </w:r>
          </w:p>
        </w:tc>
        <w:tc>
          <w:tcPr>
            <w:tcW w:w="5040" w:type="dxa"/>
            <w:gridSpan w:val="2"/>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i/>
                <w:sz w:val="20"/>
                <w:szCs w:val="20"/>
              </w:rPr>
            </w:pPr>
            <w:r w:rsidRPr="00407DD5">
              <w:rPr>
                <w:rFonts w:ascii="TimesNewRoman" w:hAnsi="TimesNewRoman"/>
                <w:sz w:val="20"/>
                <w:szCs w:val="20"/>
              </w:rPr>
              <w:t xml:space="preserve">Component 3c: </w:t>
            </w:r>
            <w:r w:rsidRPr="00407DD5">
              <w:rPr>
                <w:rFonts w:ascii="TimesNewRoman" w:hAnsi="TimesNewRoman"/>
                <w:i/>
                <w:sz w:val="20"/>
                <w:szCs w:val="20"/>
              </w:rPr>
              <w:t>Engages students in learning.</w:t>
            </w:r>
          </w:p>
          <w:p w:rsidR="00DC0E5A" w:rsidRPr="00407DD5" w:rsidRDefault="00DC0E5A">
            <w:pPr>
              <w:spacing w:line="276" w:lineRule="auto"/>
              <w:rPr>
                <w:rFonts w:ascii="TimesNewRoman" w:hAnsi="TimesNewRoman"/>
                <w:sz w:val="20"/>
                <w:szCs w:val="20"/>
              </w:rPr>
            </w:pPr>
            <w:r w:rsidRPr="00407DD5">
              <w:rPr>
                <w:rFonts w:ascii="TimesNewRoman" w:hAnsi="TimesNewRoman"/>
                <w:sz w:val="20"/>
                <w:szCs w:val="20"/>
              </w:rPr>
              <w:t>Performance Rating:    Excellent______    Good___</w:t>
            </w:r>
            <w:r w:rsidR="00F21078">
              <w:rPr>
                <w:rFonts w:ascii="TimesNewRoman" w:hAnsi="TimesNewRoman"/>
                <w:sz w:val="20"/>
                <w:szCs w:val="20"/>
              </w:rPr>
              <w:t>X</w:t>
            </w:r>
            <w:r w:rsidRPr="00407DD5">
              <w:rPr>
                <w:rFonts w:ascii="TimesNewRoman" w:hAnsi="TimesNewRoman"/>
                <w:sz w:val="20"/>
                <w:szCs w:val="20"/>
              </w:rPr>
              <w:t xml:space="preserve">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F21078" w:rsidRDefault="00F21078">
            <w:pPr>
              <w:spacing w:line="276" w:lineRule="auto"/>
              <w:rPr>
                <w:rFonts w:ascii="TimesNewRoman" w:hAnsi="TimesNewRoman"/>
                <w:sz w:val="20"/>
                <w:szCs w:val="20"/>
              </w:rPr>
            </w:pPr>
          </w:p>
          <w:p w:rsidR="00F21078" w:rsidRPr="00407DD5" w:rsidRDefault="00F21078">
            <w:pPr>
              <w:spacing w:line="276" w:lineRule="auto"/>
              <w:rPr>
                <w:rFonts w:ascii="TimesNewRoman" w:hAnsi="TimesNewRoman"/>
                <w:sz w:val="20"/>
                <w:szCs w:val="20"/>
              </w:rPr>
            </w:pPr>
            <w:r>
              <w:rPr>
                <w:rFonts w:ascii="TimesNewRoman" w:hAnsi="TimesNewRoman"/>
                <w:sz w:val="20"/>
                <w:szCs w:val="20"/>
              </w:rPr>
              <w:t>Student engagement was high throughout this lesson which included new vocab, recognizing and understanding the vocab in context, and</w:t>
            </w:r>
            <w:r w:rsidR="00415701">
              <w:rPr>
                <w:rFonts w:ascii="TimesNewRoman" w:hAnsi="TimesNewRoman"/>
                <w:sz w:val="20"/>
                <w:szCs w:val="20"/>
              </w:rPr>
              <w:t xml:space="preserve"> understanding Spanish through authentic literature (read aloud with picture book).</w:t>
            </w:r>
          </w:p>
        </w:tc>
      </w:tr>
      <w:tr w:rsidR="00DC0E5A" w:rsidRPr="00B71ECF" w:rsidTr="00DC0E5A">
        <w:trPr>
          <w:trHeight w:hRule="exact" w:val="4852"/>
        </w:trPr>
        <w:tc>
          <w:tcPr>
            <w:tcW w:w="5040" w:type="dxa"/>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i/>
                <w:sz w:val="20"/>
                <w:szCs w:val="20"/>
              </w:rPr>
            </w:pPr>
            <w:r w:rsidRPr="00407DD5">
              <w:rPr>
                <w:rFonts w:ascii="TimesNewRoman" w:hAnsi="TimesNewRoman"/>
                <w:sz w:val="20"/>
                <w:szCs w:val="20"/>
              </w:rPr>
              <w:t xml:space="preserve"> Component 3d: </w:t>
            </w:r>
            <w:r w:rsidRPr="00407DD5">
              <w:rPr>
                <w:rFonts w:ascii="TimesNewRoman" w:hAnsi="TimesNewRoman"/>
                <w:i/>
                <w:sz w:val="20"/>
                <w:szCs w:val="20"/>
              </w:rPr>
              <w:t>Provides feedback to students.</w:t>
            </w:r>
          </w:p>
          <w:p w:rsidR="00DC0E5A" w:rsidRPr="00407DD5" w:rsidRDefault="00DC0E5A">
            <w:pPr>
              <w:spacing w:line="276" w:lineRule="auto"/>
              <w:rPr>
                <w:sz w:val="20"/>
                <w:szCs w:val="20"/>
              </w:rPr>
            </w:pPr>
            <w:r w:rsidRPr="00407DD5">
              <w:rPr>
                <w:rFonts w:ascii="TimesNewRoman" w:hAnsi="TimesNewRoman"/>
                <w:sz w:val="20"/>
                <w:szCs w:val="20"/>
              </w:rPr>
              <w:t>Performance Rating:    Excellent______    Good_____</w:t>
            </w:r>
            <w:r w:rsidR="0023302A">
              <w:rPr>
                <w:rFonts w:ascii="TimesNewRoman" w:hAnsi="TimesNewRoman"/>
                <w:sz w:val="20"/>
                <w:szCs w:val="20"/>
              </w:rPr>
              <w:t>X</w:t>
            </w:r>
            <w:r w:rsidRPr="00407DD5">
              <w:rPr>
                <w:rFonts w:ascii="TimesNewRoman" w:hAnsi="TimesNewRoman"/>
                <w:sz w:val="20"/>
                <w:szCs w:val="20"/>
              </w:rPr>
              <w:t xml:space="preserve">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23302A" w:rsidRDefault="0023302A">
            <w:pPr>
              <w:spacing w:line="276" w:lineRule="auto"/>
              <w:rPr>
                <w:rFonts w:ascii="TimesNewRoman" w:hAnsi="TimesNewRoman"/>
                <w:sz w:val="20"/>
                <w:szCs w:val="20"/>
              </w:rPr>
            </w:pPr>
          </w:p>
          <w:p w:rsidR="0023302A" w:rsidRPr="00407DD5" w:rsidRDefault="0023302A">
            <w:pPr>
              <w:spacing w:line="276" w:lineRule="auto"/>
              <w:rPr>
                <w:sz w:val="20"/>
                <w:szCs w:val="20"/>
              </w:rPr>
            </w:pPr>
            <w:r>
              <w:rPr>
                <w:rFonts w:ascii="TimesNewRoman" w:hAnsi="TimesNewRoman"/>
                <w:sz w:val="20"/>
                <w:szCs w:val="20"/>
              </w:rPr>
              <w:t>During p</w:t>
            </w:r>
            <w:r w:rsidR="00F831A5">
              <w:rPr>
                <w:rFonts w:ascii="TimesNewRoman" w:hAnsi="TimesNewRoman"/>
                <w:sz w:val="20"/>
                <w:szCs w:val="20"/>
              </w:rPr>
              <w:t>artner work, Courtney moved</w:t>
            </w:r>
            <w:r>
              <w:rPr>
                <w:rFonts w:ascii="TimesNewRoman" w:hAnsi="TimesNewRoman"/>
                <w:sz w:val="20"/>
                <w:szCs w:val="20"/>
              </w:rPr>
              <w:t xml:space="preserve"> about the room</w:t>
            </w:r>
            <w:r w:rsidR="00F831A5">
              <w:rPr>
                <w:rFonts w:ascii="TimesNewRoman" w:hAnsi="TimesNewRoman"/>
                <w:sz w:val="20"/>
                <w:szCs w:val="20"/>
              </w:rPr>
              <w:t xml:space="preserve"> to check</w:t>
            </w:r>
            <w:r>
              <w:rPr>
                <w:rFonts w:ascii="TimesNewRoman" w:hAnsi="TimesNewRoman"/>
                <w:sz w:val="20"/>
                <w:szCs w:val="20"/>
              </w:rPr>
              <w:t xml:space="preserve"> for understanding and </w:t>
            </w:r>
            <w:r w:rsidR="00F831A5">
              <w:rPr>
                <w:rFonts w:ascii="TimesNewRoman" w:hAnsi="TimesNewRoman"/>
                <w:sz w:val="20"/>
                <w:szCs w:val="20"/>
              </w:rPr>
              <w:t>to provide</w:t>
            </w:r>
            <w:r>
              <w:rPr>
                <w:rFonts w:ascii="TimesNewRoman" w:hAnsi="TimesNewRoman"/>
                <w:sz w:val="20"/>
                <w:szCs w:val="20"/>
              </w:rPr>
              <w:t xml:space="preserve"> feedback to individual students  </w:t>
            </w:r>
          </w:p>
        </w:tc>
        <w:tc>
          <w:tcPr>
            <w:tcW w:w="5040" w:type="dxa"/>
            <w:gridSpan w:val="2"/>
            <w:tcBorders>
              <w:top w:val="single" w:sz="4" w:space="0" w:color="auto"/>
              <w:left w:val="single" w:sz="4" w:space="0" w:color="auto"/>
              <w:bottom w:val="single" w:sz="4" w:space="0" w:color="auto"/>
              <w:right w:val="single" w:sz="4" w:space="0" w:color="auto"/>
            </w:tcBorders>
          </w:tcPr>
          <w:p w:rsidR="00DC0E5A" w:rsidRPr="00407DD5" w:rsidRDefault="00DC0E5A">
            <w:pPr>
              <w:spacing w:line="276" w:lineRule="auto"/>
              <w:rPr>
                <w:sz w:val="20"/>
                <w:szCs w:val="20"/>
              </w:rPr>
            </w:pPr>
            <w:r w:rsidRPr="00407DD5">
              <w:rPr>
                <w:sz w:val="20"/>
                <w:szCs w:val="20"/>
              </w:rPr>
              <w:t xml:space="preserve"> Component 3e: </w:t>
            </w:r>
            <w:r w:rsidRPr="00407DD5">
              <w:rPr>
                <w:i/>
                <w:sz w:val="20"/>
                <w:szCs w:val="20"/>
              </w:rPr>
              <w:t>Demonstrates flexibility and responsiveness.</w:t>
            </w:r>
          </w:p>
          <w:p w:rsidR="00DC0E5A" w:rsidRPr="00407DD5" w:rsidRDefault="00DC0E5A">
            <w:pPr>
              <w:spacing w:line="276" w:lineRule="auto"/>
              <w:rPr>
                <w:sz w:val="20"/>
                <w:szCs w:val="20"/>
              </w:rPr>
            </w:pPr>
            <w:r w:rsidRPr="00407DD5">
              <w:rPr>
                <w:sz w:val="20"/>
                <w:szCs w:val="20"/>
              </w:rPr>
              <w:t>Performance Rating:    Excellent______    Good__</w:t>
            </w:r>
            <w:r w:rsidR="00CE5528">
              <w:rPr>
                <w:sz w:val="20"/>
                <w:szCs w:val="20"/>
              </w:rPr>
              <w:t>X</w:t>
            </w:r>
            <w:r w:rsidRPr="00407DD5">
              <w:rPr>
                <w:sz w:val="20"/>
                <w:szCs w:val="20"/>
              </w:rPr>
              <w:t xml:space="preserve">_____ Adequate_______    No Opportunity to Observe_______ </w:t>
            </w:r>
          </w:p>
          <w:p w:rsidR="00DC0E5A" w:rsidRPr="00407DD5" w:rsidRDefault="00DC0E5A">
            <w:pPr>
              <w:spacing w:line="276" w:lineRule="auto"/>
              <w:rPr>
                <w:sz w:val="20"/>
                <w:szCs w:val="20"/>
              </w:rPr>
            </w:pPr>
            <w:r w:rsidRPr="00407DD5">
              <w:rPr>
                <w:sz w:val="20"/>
                <w:szCs w:val="20"/>
              </w:rPr>
              <w:t>Comments:</w:t>
            </w:r>
          </w:p>
          <w:p w:rsidR="00DC0E5A" w:rsidRDefault="00DC0E5A">
            <w:pPr>
              <w:spacing w:line="276" w:lineRule="auto"/>
              <w:rPr>
                <w:sz w:val="20"/>
                <w:szCs w:val="20"/>
              </w:rPr>
            </w:pPr>
          </w:p>
          <w:p w:rsidR="00CE5528" w:rsidRPr="00407DD5" w:rsidRDefault="00CE5528">
            <w:pPr>
              <w:spacing w:line="276" w:lineRule="auto"/>
              <w:rPr>
                <w:sz w:val="20"/>
                <w:szCs w:val="20"/>
              </w:rPr>
            </w:pPr>
            <w:r>
              <w:rPr>
                <w:sz w:val="20"/>
                <w:szCs w:val="20"/>
              </w:rPr>
              <w:t>Courtney demonstrated flexibility during this lesson as she decided to use white boards and partner work at the last minute,  instead of having students write independen</w:t>
            </w:r>
            <w:r w:rsidR="00736294">
              <w:rPr>
                <w:sz w:val="20"/>
                <w:szCs w:val="20"/>
              </w:rPr>
              <w:t>t</w:t>
            </w:r>
            <w:r>
              <w:rPr>
                <w:sz w:val="20"/>
                <w:szCs w:val="20"/>
              </w:rPr>
              <w:t xml:space="preserve">ly on notebook paper.  </w:t>
            </w:r>
          </w:p>
        </w:tc>
      </w:tr>
      <w:tr w:rsidR="00DC0E5A" w:rsidRPr="00B71ECF" w:rsidTr="00DC0E5A">
        <w:trPr>
          <w:trHeight w:hRule="exact" w:val="4464"/>
        </w:trPr>
        <w:tc>
          <w:tcPr>
            <w:tcW w:w="5040" w:type="dxa"/>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rFonts w:ascii="TimesNewRoman" w:hAnsi="TimesNewRoman"/>
                <w:i/>
                <w:sz w:val="20"/>
                <w:szCs w:val="20"/>
              </w:rPr>
            </w:pPr>
            <w:r w:rsidRPr="00407DD5">
              <w:rPr>
                <w:rFonts w:ascii="TimesNewRoman" w:hAnsi="TimesNewRoman"/>
                <w:sz w:val="20"/>
                <w:szCs w:val="20"/>
              </w:rPr>
              <w:lastRenderedPageBreak/>
              <w:t xml:space="preserve">Component 3f:  </w:t>
            </w:r>
            <w:r w:rsidRPr="00407DD5">
              <w:rPr>
                <w:rFonts w:ascii="TimesNewRoman" w:hAnsi="TimesNewRoman"/>
                <w:i/>
                <w:sz w:val="20"/>
                <w:szCs w:val="20"/>
              </w:rPr>
              <w:t>Uses assessment to inform instruction and improve student achievement.</w:t>
            </w:r>
          </w:p>
          <w:p w:rsidR="00DC0E5A" w:rsidRPr="00407DD5" w:rsidRDefault="00DC0E5A">
            <w:pPr>
              <w:spacing w:line="276" w:lineRule="auto"/>
              <w:rPr>
                <w:rFonts w:ascii="TimesNewRoman" w:hAnsi="TimesNewRoman"/>
                <w:sz w:val="20"/>
                <w:szCs w:val="20"/>
              </w:rPr>
            </w:pPr>
            <w:r w:rsidRPr="00407DD5">
              <w:rPr>
                <w:rFonts w:ascii="TimesNewRoman" w:hAnsi="TimesNewRoman"/>
                <w:sz w:val="20"/>
                <w:szCs w:val="20"/>
              </w:rPr>
              <w:t>Performance Rating:    Excellent______    Good___</w:t>
            </w:r>
            <w:r w:rsidR="00F13398">
              <w:rPr>
                <w:rFonts w:ascii="TimesNewRoman" w:hAnsi="TimesNewRoman"/>
                <w:sz w:val="20"/>
                <w:szCs w:val="20"/>
              </w:rPr>
              <w:t>X</w:t>
            </w:r>
            <w:r w:rsidRPr="00407DD5">
              <w:rPr>
                <w:rFonts w:ascii="TimesNewRoman" w:hAnsi="TimesNewRoman"/>
                <w:sz w:val="20"/>
                <w:szCs w:val="20"/>
              </w:rPr>
              <w:t xml:space="preserve">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F13398" w:rsidRDefault="00F13398">
            <w:pPr>
              <w:spacing w:line="276" w:lineRule="auto"/>
              <w:rPr>
                <w:rFonts w:ascii="TimesNewRoman" w:hAnsi="TimesNewRoman"/>
                <w:sz w:val="20"/>
                <w:szCs w:val="20"/>
              </w:rPr>
            </w:pPr>
          </w:p>
          <w:p w:rsidR="00F13398" w:rsidRPr="00407DD5" w:rsidRDefault="00F13398">
            <w:pPr>
              <w:spacing w:line="276" w:lineRule="auto"/>
              <w:rPr>
                <w:rFonts w:ascii="TimesNewRoman" w:hAnsi="TimesNewRoman"/>
                <w:sz w:val="20"/>
                <w:szCs w:val="20"/>
              </w:rPr>
            </w:pPr>
            <w:r>
              <w:rPr>
                <w:rFonts w:ascii="TimesNewRoman" w:hAnsi="TimesNewRoman"/>
                <w:sz w:val="20"/>
                <w:szCs w:val="20"/>
              </w:rPr>
              <w:t>During the class period, Courtney informally assessed for student understanding as she checked white boards during partner work.  She also asked for a “thumbs up/thumbs down/thumbs in the middle”</w:t>
            </w:r>
            <w:r w:rsidR="00585500">
              <w:rPr>
                <w:rFonts w:ascii="TimesNewRoman" w:hAnsi="TimesNewRoman"/>
                <w:sz w:val="20"/>
                <w:szCs w:val="20"/>
              </w:rPr>
              <w:t xml:space="preserve"> in order for students to self assess and for her </w:t>
            </w:r>
            <w:r w:rsidR="00820F59">
              <w:rPr>
                <w:rFonts w:ascii="TimesNewRoman" w:hAnsi="TimesNewRoman"/>
                <w:sz w:val="20"/>
                <w:szCs w:val="20"/>
              </w:rPr>
              <w:t xml:space="preserve">gain information </w:t>
            </w:r>
            <w:r w:rsidR="00585500">
              <w:rPr>
                <w:rFonts w:ascii="TimesNewRoman" w:hAnsi="TimesNewRoman"/>
                <w:sz w:val="20"/>
                <w:szCs w:val="20"/>
              </w:rPr>
              <w:t>to inform instruction.</w:t>
            </w:r>
          </w:p>
        </w:tc>
        <w:tc>
          <w:tcPr>
            <w:tcW w:w="5040" w:type="dxa"/>
            <w:gridSpan w:val="2"/>
            <w:tcBorders>
              <w:top w:val="single" w:sz="4" w:space="0" w:color="auto"/>
              <w:left w:val="single" w:sz="4" w:space="0" w:color="auto"/>
              <w:bottom w:val="single" w:sz="4" w:space="0" w:color="auto"/>
              <w:right w:val="single" w:sz="4" w:space="0" w:color="auto"/>
            </w:tcBorders>
          </w:tcPr>
          <w:p w:rsidR="00DC0E5A" w:rsidRPr="00407DD5" w:rsidRDefault="00DC0E5A">
            <w:pPr>
              <w:spacing w:line="276" w:lineRule="auto"/>
              <w:rPr>
                <w:sz w:val="20"/>
                <w:szCs w:val="20"/>
              </w:rPr>
            </w:pPr>
            <w:r w:rsidRPr="00407DD5">
              <w:rPr>
                <w:sz w:val="20"/>
                <w:szCs w:val="20"/>
              </w:rPr>
              <w:t xml:space="preserve"> Component 4a: </w:t>
            </w:r>
            <w:r w:rsidRPr="00407DD5">
              <w:rPr>
                <w:i/>
                <w:sz w:val="20"/>
                <w:szCs w:val="20"/>
              </w:rPr>
              <w:t xml:space="preserve">Demonstrates </w:t>
            </w:r>
            <w:r w:rsidR="000A7CAB" w:rsidRPr="00407DD5">
              <w:rPr>
                <w:i/>
                <w:sz w:val="20"/>
                <w:szCs w:val="20"/>
              </w:rPr>
              <w:t>professionalism</w:t>
            </w:r>
            <w:r w:rsidR="000A7CAB" w:rsidRPr="00407DD5">
              <w:rPr>
                <w:sz w:val="20"/>
                <w:szCs w:val="20"/>
              </w:rPr>
              <w:t>.</w:t>
            </w:r>
          </w:p>
          <w:p w:rsidR="00DC0E5A" w:rsidRPr="00407DD5" w:rsidRDefault="00DC0E5A">
            <w:pPr>
              <w:spacing w:line="276" w:lineRule="auto"/>
              <w:rPr>
                <w:sz w:val="20"/>
                <w:szCs w:val="20"/>
              </w:rPr>
            </w:pPr>
            <w:r w:rsidRPr="00407DD5">
              <w:rPr>
                <w:sz w:val="20"/>
                <w:szCs w:val="20"/>
              </w:rPr>
              <w:t>Performance Rating:    Excellent____</w:t>
            </w:r>
            <w:r w:rsidR="00DC28C5">
              <w:rPr>
                <w:sz w:val="20"/>
                <w:szCs w:val="20"/>
              </w:rPr>
              <w:t>X</w:t>
            </w:r>
            <w:r w:rsidRPr="00407DD5">
              <w:rPr>
                <w:sz w:val="20"/>
                <w:szCs w:val="20"/>
              </w:rPr>
              <w:t xml:space="preserve">__    Good_______ Adequate_______    No Opportunity to Observe_______ </w:t>
            </w:r>
          </w:p>
          <w:p w:rsidR="00DC0E5A" w:rsidRDefault="00DC0E5A">
            <w:pPr>
              <w:spacing w:line="276" w:lineRule="auto"/>
              <w:rPr>
                <w:sz w:val="20"/>
                <w:szCs w:val="20"/>
              </w:rPr>
            </w:pPr>
            <w:r w:rsidRPr="00407DD5">
              <w:rPr>
                <w:sz w:val="20"/>
                <w:szCs w:val="20"/>
              </w:rPr>
              <w:t>Comments:</w:t>
            </w:r>
          </w:p>
          <w:p w:rsidR="004B6F91" w:rsidRDefault="004B6F91">
            <w:pPr>
              <w:spacing w:line="276" w:lineRule="auto"/>
              <w:rPr>
                <w:sz w:val="20"/>
                <w:szCs w:val="20"/>
              </w:rPr>
            </w:pPr>
          </w:p>
          <w:p w:rsidR="004B6F91" w:rsidRPr="00407DD5" w:rsidRDefault="004B6F91">
            <w:pPr>
              <w:spacing w:line="276" w:lineRule="auto"/>
              <w:rPr>
                <w:sz w:val="20"/>
                <w:szCs w:val="20"/>
              </w:rPr>
            </w:pPr>
            <w:r>
              <w:rPr>
                <w:sz w:val="20"/>
                <w:szCs w:val="20"/>
              </w:rPr>
              <w:t>Courtney regularly participates in professional development with her colleagues and uses opportunities to observe foreign language classes in surrounding districts.</w:t>
            </w:r>
          </w:p>
          <w:p w:rsidR="00DC0E5A" w:rsidRDefault="00DC0E5A">
            <w:pPr>
              <w:spacing w:line="276" w:lineRule="auto"/>
              <w:rPr>
                <w:sz w:val="20"/>
                <w:szCs w:val="20"/>
              </w:rPr>
            </w:pPr>
          </w:p>
          <w:p w:rsidR="00DC28C5" w:rsidRPr="00407DD5" w:rsidRDefault="00DC28C5">
            <w:pPr>
              <w:spacing w:line="276" w:lineRule="auto"/>
              <w:rPr>
                <w:sz w:val="20"/>
                <w:szCs w:val="20"/>
              </w:rPr>
            </w:pPr>
          </w:p>
        </w:tc>
      </w:tr>
      <w:tr w:rsidR="00DC0E5A" w:rsidRPr="00B71ECF" w:rsidTr="00DC0E5A">
        <w:trPr>
          <w:trHeight w:hRule="exact" w:val="4464"/>
        </w:trPr>
        <w:tc>
          <w:tcPr>
            <w:tcW w:w="5040" w:type="dxa"/>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rFonts w:ascii="TimesNewRoman" w:hAnsi="TimesNewRoman"/>
                <w:i/>
                <w:sz w:val="20"/>
                <w:szCs w:val="20"/>
              </w:rPr>
            </w:pPr>
            <w:r w:rsidRPr="00407DD5">
              <w:rPr>
                <w:rFonts w:ascii="TimesNewRoman" w:hAnsi="TimesNewRoman"/>
                <w:sz w:val="20"/>
                <w:szCs w:val="20"/>
              </w:rPr>
              <w:t xml:space="preserve">Component 4b:  </w:t>
            </w:r>
            <w:r w:rsidRPr="00407DD5">
              <w:rPr>
                <w:rFonts w:ascii="TimesNewRoman" w:hAnsi="TimesNewRoman"/>
                <w:i/>
                <w:sz w:val="20"/>
                <w:szCs w:val="20"/>
              </w:rPr>
              <w:t>Reflects on teaching.</w:t>
            </w:r>
          </w:p>
          <w:p w:rsidR="00DC0E5A" w:rsidRPr="00407DD5" w:rsidRDefault="00DC0E5A">
            <w:pPr>
              <w:spacing w:line="276" w:lineRule="auto"/>
              <w:rPr>
                <w:rFonts w:ascii="TimesNewRoman" w:hAnsi="TimesNewRoman"/>
                <w:sz w:val="20"/>
                <w:szCs w:val="20"/>
              </w:rPr>
            </w:pPr>
            <w:r w:rsidRPr="00407DD5">
              <w:rPr>
                <w:rFonts w:ascii="TimesNewRoman" w:hAnsi="TimesNewRoman"/>
                <w:sz w:val="20"/>
                <w:szCs w:val="20"/>
              </w:rPr>
              <w:t>Performance Rating:    Excellent___</w:t>
            </w:r>
            <w:r w:rsidR="00DC28C5">
              <w:rPr>
                <w:rFonts w:ascii="TimesNewRoman" w:hAnsi="TimesNewRoman"/>
                <w:sz w:val="20"/>
                <w:szCs w:val="20"/>
              </w:rPr>
              <w:t>X</w:t>
            </w:r>
            <w:r w:rsidRPr="00407DD5">
              <w:rPr>
                <w:rFonts w:ascii="TimesNewRoman" w:hAnsi="TimesNewRoman"/>
                <w:sz w:val="20"/>
                <w:szCs w:val="20"/>
              </w:rPr>
              <w:t xml:space="preserve">___    Good_______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7937EE" w:rsidRDefault="007937EE">
            <w:pPr>
              <w:spacing w:line="276" w:lineRule="auto"/>
              <w:rPr>
                <w:rFonts w:ascii="TimesNewRoman" w:hAnsi="TimesNewRoman"/>
                <w:sz w:val="20"/>
                <w:szCs w:val="20"/>
              </w:rPr>
            </w:pPr>
          </w:p>
          <w:p w:rsidR="007937EE" w:rsidRPr="00407DD5" w:rsidRDefault="007937EE">
            <w:pPr>
              <w:spacing w:line="276" w:lineRule="auto"/>
              <w:rPr>
                <w:rFonts w:ascii="TimesNewRoman" w:hAnsi="TimesNewRoman"/>
                <w:sz w:val="20"/>
                <w:szCs w:val="20"/>
              </w:rPr>
            </w:pPr>
            <w:r>
              <w:rPr>
                <w:rFonts w:ascii="TimesNewRoman" w:hAnsi="TimesNewRoman"/>
                <w:sz w:val="20"/>
                <w:szCs w:val="20"/>
              </w:rPr>
              <w:t>Courtney and I reflected after class.  I have noticed that she consistently reflects upon her teaching practices to drive instruction and to make student learning meaningful and conn</w:t>
            </w:r>
            <w:r w:rsidR="00736294">
              <w:rPr>
                <w:rFonts w:ascii="TimesNewRoman" w:hAnsi="TimesNewRoman"/>
                <w:sz w:val="20"/>
                <w:szCs w:val="20"/>
              </w:rPr>
              <w:t>e</w:t>
            </w:r>
            <w:r>
              <w:rPr>
                <w:rFonts w:ascii="TimesNewRoman" w:hAnsi="TimesNewRoman"/>
                <w:sz w:val="20"/>
                <w:szCs w:val="20"/>
              </w:rPr>
              <w:t>cted.</w:t>
            </w:r>
          </w:p>
        </w:tc>
        <w:tc>
          <w:tcPr>
            <w:tcW w:w="5040" w:type="dxa"/>
            <w:gridSpan w:val="2"/>
            <w:tcBorders>
              <w:top w:val="single" w:sz="4" w:space="0" w:color="auto"/>
              <w:left w:val="single" w:sz="4" w:space="0" w:color="auto"/>
              <w:bottom w:val="single" w:sz="4" w:space="0" w:color="auto"/>
              <w:right w:val="single" w:sz="4" w:space="0" w:color="auto"/>
            </w:tcBorders>
            <w:hideMark/>
          </w:tcPr>
          <w:p w:rsidR="00DC0E5A" w:rsidRPr="00407DD5" w:rsidRDefault="00DC0E5A">
            <w:pPr>
              <w:spacing w:line="276" w:lineRule="auto"/>
              <w:rPr>
                <w:i/>
                <w:sz w:val="20"/>
                <w:szCs w:val="20"/>
              </w:rPr>
            </w:pPr>
            <w:r w:rsidRPr="00407DD5">
              <w:rPr>
                <w:i/>
                <w:sz w:val="20"/>
                <w:szCs w:val="20"/>
              </w:rPr>
              <w:t>Uses technology in ways that make students productive and meet the instructional goals of the lesson.</w:t>
            </w:r>
          </w:p>
          <w:p w:rsidR="00DC0E5A" w:rsidRPr="00407DD5" w:rsidRDefault="00DC0E5A">
            <w:pPr>
              <w:spacing w:line="276" w:lineRule="auto"/>
              <w:rPr>
                <w:rFonts w:ascii="TimesNewRoman" w:hAnsi="TimesNewRoman"/>
                <w:sz w:val="20"/>
                <w:szCs w:val="20"/>
              </w:rPr>
            </w:pPr>
            <w:r w:rsidRPr="00407DD5">
              <w:rPr>
                <w:rFonts w:ascii="TimesNewRoman" w:hAnsi="TimesNewRoman"/>
                <w:sz w:val="20"/>
                <w:szCs w:val="20"/>
              </w:rPr>
              <w:t>Performance Rating:    Excellent____</w:t>
            </w:r>
            <w:r w:rsidR="00F6488E">
              <w:rPr>
                <w:rFonts w:ascii="TimesNewRoman" w:hAnsi="TimesNewRoman"/>
                <w:sz w:val="20"/>
                <w:szCs w:val="20"/>
              </w:rPr>
              <w:t>X</w:t>
            </w:r>
            <w:r w:rsidRPr="00407DD5">
              <w:rPr>
                <w:rFonts w:ascii="TimesNewRoman" w:hAnsi="TimesNewRoman"/>
                <w:sz w:val="20"/>
                <w:szCs w:val="20"/>
              </w:rPr>
              <w:t xml:space="preserve">__    Good_______ Adequate_______   No Opportunity to Observe_______ </w:t>
            </w:r>
          </w:p>
          <w:p w:rsidR="00DC0E5A" w:rsidRDefault="00DC0E5A">
            <w:pPr>
              <w:spacing w:line="276" w:lineRule="auto"/>
              <w:rPr>
                <w:rFonts w:ascii="TimesNewRoman" w:hAnsi="TimesNewRoman"/>
                <w:sz w:val="20"/>
                <w:szCs w:val="20"/>
              </w:rPr>
            </w:pPr>
            <w:r w:rsidRPr="00407DD5">
              <w:rPr>
                <w:rFonts w:ascii="TimesNewRoman" w:hAnsi="TimesNewRoman"/>
                <w:sz w:val="20"/>
                <w:szCs w:val="20"/>
              </w:rPr>
              <w:t>Comments:</w:t>
            </w:r>
          </w:p>
          <w:p w:rsidR="00DC28C5" w:rsidRDefault="00DC28C5">
            <w:pPr>
              <w:spacing w:line="276" w:lineRule="auto"/>
              <w:rPr>
                <w:rFonts w:ascii="TimesNewRoman" w:hAnsi="TimesNewRoman"/>
                <w:sz w:val="20"/>
                <w:szCs w:val="20"/>
              </w:rPr>
            </w:pPr>
          </w:p>
          <w:p w:rsidR="00DC28C5" w:rsidRDefault="00DC28C5">
            <w:pPr>
              <w:spacing w:line="276" w:lineRule="auto"/>
              <w:rPr>
                <w:rFonts w:ascii="TimesNewRoman" w:hAnsi="TimesNewRoman"/>
                <w:sz w:val="20"/>
                <w:szCs w:val="20"/>
              </w:rPr>
            </w:pPr>
            <w:r>
              <w:rPr>
                <w:rFonts w:ascii="TimesNewRoman" w:hAnsi="TimesNewRoman"/>
                <w:sz w:val="20"/>
                <w:szCs w:val="20"/>
              </w:rPr>
              <w:t>Courtney used technology in her lesson to support instructional goals.  Technology created context for learners when translating sentences.</w:t>
            </w:r>
          </w:p>
          <w:p w:rsidR="00F6488E" w:rsidRDefault="00F6488E">
            <w:pPr>
              <w:spacing w:line="276" w:lineRule="auto"/>
              <w:rPr>
                <w:rFonts w:ascii="TimesNewRoman" w:hAnsi="TimesNewRoman"/>
                <w:sz w:val="20"/>
                <w:szCs w:val="20"/>
              </w:rPr>
            </w:pPr>
          </w:p>
          <w:p w:rsidR="00F6488E" w:rsidRPr="00407DD5" w:rsidRDefault="00E44EC5">
            <w:pPr>
              <w:spacing w:line="276" w:lineRule="auto"/>
              <w:rPr>
                <w:sz w:val="20"/>
                <w:szCs w:val="20"/>
              </w:rPr>
            </w:pPr>
            <w:r>
              <w:rPr>
                <w:rFonts w:ascii="TimesNewRoman" w:hAnsi="TimesNewRoman"/>
                <w:sz w:val="20"/>
                <w:szCs w:val="20"/>
              </w:rPr>
              <w:t xml:space="preserve"> </w:t>
            </w:r>
          </w:p>
        </w:tc>
      </w:tr>
    </w:tbl>
    <w:p w:rsidR="00DC0E5A" w:rsidRPr="00B71ECF" w:rsidRDefault="00DC0E5A" w:rsidP="00DC0E5A">
      <w:pPr>
        <w:widowControl w:val="0"/>
        <w:autoSpaceDE w:val="0"/>
        <w:autoSpaceDN w:val="0"/>
        <w:adjustRightInd w:val="0"/>
        <w:rPr>
          <w:rFonts w:ascii="TimesNewRoman,Bold" w:hAnsi="TimesNewRoman,Bold"/>
          <w:sz w:val="19"/>
          <w:szCs w:val="19"/>
        </w:rPr>
      </w:pPr>
    </w:p>
    <w:p w:rsidR="00DC0E5A" w:rsidRPr="00407DD5" w:rsidRDefault="00DC0E5A" w:rsidP="00DC0E5A">
      <w:pPr>
        <w:widowControl w:val="0"/>
        <w:autoSpaceDE w:val="0"/>
        <w:autoSpaceDN w:val="0"/>
        <w:adjustRightInd w:val="0"/>
        <w:rPr>
          <w:rFonts w:ascii="TimesNewRoman,Bold" w:hAnsi="TimesNewRoman,Bold"/>
          <w:sz w:val="22"/>
          <w:szCs w:val="22"/>
        </w:rPr>
      </w:pPr>
      <w:r w:rsidRPr="00B71ECF">
        <w:rPr>
          <w:rFonts w:ascii="TimesNewRoman,Bold" w:hAnsi="TimesNewRoman,Bold"/>
          <w:sz w:val="21"/>
          <w:szCs w:val="21"/>
        </w:rPr>
        <w:t xml:space="preserve">     </w:t>
      </w:r>
      <w:r w:rsidRPr="00407DD5">
        <w:rPr>
          <w:rFonts w:ascii="TimesNewRoman,Bold" w:hAnsi="TimesNewRoman,Bold"/>
          <w:sz w:val="22"/>
          <w:szCs w:val="22"/>
        </w:rPr>
        <w:t>Comments: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C0E5A" w:rsidRPr="00B71ECF" w:rsidTr="00C43BB6">
        <w:trPr>
          <w:cantSplit/>
          <w:trHeight w:hRule="exact" w:val="3240"/>
        </w:trPr>
        <w:tc>
          <w:tcPr>
            <w:tcW w:w="10080" w:type="dxa"/>
            <w:tcBorders>
              <w:top w:val="single" w:sz="4" w:space="0" w:color="auto"/>
              <w:left w:val="single" w:sz="4" w:space="0" w:color="auto"/>
              <w:bottom w:val="single" w:sz="4" w:space="0" w:color="auto"/>
              <w:right w:val="single" w:sz="4" w:space="0" w:color="auto"/>
            </w:tcBorders>
          </w:tcPr>
          <w:p w:rsidR="00DC0E5A" w:rsidRPr="00B71ECF" w:rsidRDefault="00DC0E5A">
            <w:pPr>
              <w:widowControl w:val="0"/>
              <w:overflowPunct w:val="0"/>
              <w:autoSpaceDE w:val="0"/>
              <w:autoSpaceDN w:val="0"/>
              <w:adjustRightInd w:val="0"/>
              <w:spacing w:line="360" w:lineRule="auto"/>
              <w:textAlignment w:val="baseline"/>
              <w:rPr>
                <w:rFonts w:ascii="TimesNewRoman,Bold" w:hAnsi="TimesNewRoman,Bold"/>
                <w:sz w:val="19"/>
                <w:szCs w:val="19"/>
              </w:rPr>
            </w:pPr>
          </w:p>
          <w:p w:rsidR="00DC0E5A" w:rsidRPr="00B71ECF" w:rsidRDefault="00595946">
            <w:pPr>
              <w:widowControl w:val="0"/>
              <w:overflowPunct w:val="0"/>
              <w:autoSpaceDE w:val="0"/>
              <w:autoSpaceDN w:val="0"/>
              <w:adjustRightInd w:val="0"/>
              <w:spacing w:line="360" w:lineRule="auto"/>
              <w:textAlignment w:val="baseline"/>
              <w:rPr>
                <w:rFonts w:ascii="TimesNewRoman,Bold" w:hAnsi="TimesNewRoman,Bold"/>
                <w:sz w:val="19"/>
                <w:szCs w:val="19"/>
              </w:rPr>
            </w:pPr>
            <w:r>
              <w:rPr>
                <w:rFonts w:ascii="TimesNewRoman,Bold" w:hAnsi="TimesNewRoman,Bold"/>
                <w:sz w:val="19"/>
                <w:szCs w:val="19"/>
              </w:rPr>
              <w:t xml:space="preserve">This was a very solid well planned lesson with high student engagement.  Courtney ran her classroom in a way that made the best possible use of instructional time.  </w:t>
            </w:r>
            <w:r w:rsidR="004F6973">
              <w:rPr>
                <w:rFonts w:ascii="TimesNewRoman,Bold" w:hAnsi="TimesNewRoman,Bold"/>
                <w:sz w:val="19"/>
                <w:szCs w:val="19"/>
              </w:rPr>
              <w:t xml:space="preserve">Typical transition time was less than l minute. </w:t>
            </w:r>
            <w:r>
              <w:rPr>
                <w:rFonts w:ascii="TimesNewRoman,Bold" w:hAnsi="TimesNewRoman,Bold"/>
                <w:sz w:val="19"/>
                <w:szCs w:val="19"/>
              </w:rPr>
              <w:t>With the 3 extra minutes left at the end of class time, she allowed students to converse as she walked around the classroom connecting with students</w:t>
            </w:r>
            <w:r w:rsidR="002C3909">
              <w:rPr>
                <w:rFonts w:ascii="TimesNewRoman,Bold" w:hAnsi="TimesNewRoman,Bold"/>
                <w:sz w:val="19"/>
                <w:szCs w:val="19"/>
              </w:rPr>
              <w:t xml:space="preserve"> and recognizing them as individuals</w:t>
            </w:r>
            <w:r>
              <w:rPr>
                <w:rFonts w:ascii="TimesNewRoman,Bold" w:hAnsi="TimesNewRoman,Bold"/>
                <w:sz w:val="19"/>
                <w:szCs w:val="19"/>
              </w:rPr>
              <w:t>.  This kind of environment has great payoffs: students feel valued and are comfortable taking intellectual risks.</w:t>
            </w:r>
          </w:p>
          <w:p w:rsidR="00DC0E5A" w:rsidRPr="00B71ECF" w:rsidRDefault="00DC0E5A">
            <w:pPr>
              <w:widowControl w:val="0"/>
              <w:overflowPunct w:val="0"/>
              <w:autoSpaceDE w:val="0"/>
              <w:autoSpaceDN w:val="0"/>
              <w:adjustRightInd w:val="0"/>
              <w:spacing w:line="360" w:lineRule="auto"/>
              <w:textAlignment w:val="baseline"/>
              <w:rPr>
                <w:rFonts w:ascii="TimesNewRoman,Bold" w:hAnsi="TimesNewRoman,Bold"/>
                <w:sz w:val="19"/>
                <w:szCs w:val="19"/>
              </w:rPr>
            </w:pPr>
          </w:p>
          <w:p w:rsidR="00DC0E5A" w:rsidRPr="00B71ECF" w:rsidRDefault="00DC0E5A">
            <w:pPr>
              <w:widowControl w:val="0"/>
              <w:overflowPunct w:val="0"/>
              <w:autoSpaceDE w:val="0"/>
              <w:autoSpaceDN w:val="0"/>
              <w:adjustRightInd w:val="0"/>
              <w:spacing w:line="360" w:lineRule="auto"/>
              <w:textAlignment w:val="baseline"/>
              <w:rPr>
                <w:rFonts w:ascii="TimesNewRoman,Bold" w:hAnsi="TimesNewRoman,Bold"/>
                <w:sz w:val="19"/>
                <w:szCs w:val="19"/>
              </w:rPr>
            </w:pPr>
          </w:p>
          <w:p w:rsidR="00DC0E5A" w:rsidRPr="00B71ECF" w:rsidRDefault="00DC0E5A">
            <w:pPr>
              <w:widowControl w:val="0"/>
              <w:overflowPunct w:val="0"/>
              <w:autoSpaceDE w:val="0"/>
              <w:autoSpaceDN w:val="0"/>
              <w:adjustRightInd w:val="0"/>
              <w:spacing w:line="360" w:lineRule="auto"/>
              <w:textAlignment w:val="baseline"/>
              <w:rPr>
                <w:rFonts w:ascii="TimesNewRoman,Bold" w:hAnsi="TimesNewRoman,Bold"/>
                <w:sz w:val="19"/>
                <w:szCs w:val="19"/>
              </w:rPr>
            </w:pPr>
          </w:p>
          <w:p w:rsidR="00DC0E5A" w:rsidRPr="00B71ECF" w:rsidRDefault="00DC0E5A">
            <w:pPr>
              <w:widowControl w:val="0"/>
              <w:overflowPunct w:val="0"/>
              <w:autoSpaceDE w:val="0"/>
              <w:autoSpaceDN w:val="0"/>
              <w:adjustRightInd w:val="0"/>
              <w:spacing w:line="360" w:lineRule="auto"/>
              <w:textAlignment w:val="baseline"/>
              <w:rPr>
                <w:rFonts w:ascii="TimesNewRoman,Bold" w:hAnsi="TimesNewRoman,Bold"/>
                <w:sz w:val="19"/>
                <w:szCs w:val="19"/>
              </w:rPr>
            </w:pPr>
          </w:p>
          <w:p w:rsidR="00DC0E5A" w:rsidRPr="00B71ECF" w:rsidRDefault="00106657">
            <w:pPr>
              <w:widowControl w:val="0"/>
              <w:overflowPunct w:val="0"/>
              <w:autoSpaceDE w:val="0"/>
              <w:autoSpaceDN w:val="0"/>
              <w:adjustRightInd w:val="0"/>
              <w:spacing w:line="360" w:lineRule="auto"/>
              <w:textAlignment w:val="baseline"/>
              <w:rPr>
                <w:rFonts w:ascii="TimesNewRoman,Bold" w:hAnsi="TimesNewRoman,Bold"/>
                <w:sz w:val="19"/>
                <w:szCs w:val="19"/>
              </w:rPr>
            </w:pPr>
            <w:r>
              <w:rPr>
                <w:rFonts w:ascii="TimesNewRoman,Bold" w:hAnsi="TimesNewRoman,Bold"/>
                <w:sz w:val="19"/>
                <w:szCs w:val="19"/>
              </w:rPr>
              <w:t>*Note that the State Dept. does not want higher education to assign scores higher than good.</w:t>
            </w:r>
          </w:p>
          <w:p w:rsidR="00DC0E5A" w:rsidRPr="00B71ECF" w:rsidRDefault="00DC0E5A">
            <w:pPr>
              <w:widowControl w:val="0"/>
              <w:overflowPunct w:val="0"/>
              <w:autoSpaceDE w:val="0"/>
              <w:autoSpaceDN w:val="0"/>
              <w:adjustRightInd w:val="0"/>
              <w:spacing w:line="360" w:lineRule="auto"/>
              <w:textAlignment w:val="baseline"/>
              <w:rPr>
                <w:rFonts w:ascii="TimesNewRoman,Bold" w:hAnsi="TimesNewRoman,Bold"/>
                <w:sz w:val="19"/>
                <w:szCs w:val="19"/>
              </w:rPr>
            </w:pPr>
          </w:p>
        </w:tc>
      </w:tr>
    </w:tbl>
    <w:p w:rsidR="00DC0E5A" w:rsidRPr="00B71ECF" w:rsidRDefault="00DC0E5A" w:rsidP="00DC0E5A">
      <w:pPr>
        <w:widowControl w:val="0"/>
        <w:autoSpaceDE w:val="0"/>
        <w:autoSpaceDN w:val="0"/>
        <w:adjustRightInd w:val="0"/>
        <w:rPr>
          <w:rFonts w:ascii="TimesNewRoman,Bold" w:hAnsi="TimesNewRoman,Bold"/>
          <w:sz w:val="23"/>
          <w:szCs w:val="23"/>
        </w:rPr>
      </w:pPr>
    </w:p>
    <w:tbl>
      <w:tblPr>
        <w:tblStyle w:val="TableGrid"/>
        <w:tblW w:w="0" w:type="auto"/>
        <w:tblInd w:w="288" w:type="dxa"/>
        <w:tblCellMar>
          <w:top w:w="216" w:type="dxa"/>
          <w:left w:w="115" w:type="dxa"/>
          <w:right w:w="115" w:type="dxa"/>
        </w:tblCellMar>
        <w:tblLook w:val="04A0" w:firstRow="1" w:lastRow="0" w:firstColumn="1" w:lastColumn="0" w:noHBand="0" w:noVBand="1"/>
      </w:tblPr>
      <w:tblGrid>
        <w:gridCol w:w="7380"/>
        <w:gridCol w:w="2700"/>
      </w:tblGrid>
      <w:tr w:rsidR="00AC1838" w:rsidTr="00AC1838">
        <w:tc>
          <w:tcPr>
            <w:tcW w:w="7380" w:type="dxa"/>
          </w:tcPr>
          <w:p w:rsidR="00AC1838" w:rsidRDefault="00AC1838" w:rsidP="00DC0E5A">
            <w:pPr>
              <w:widowControl w:val="0"/>
              <w:tabs>
                <w:tab w:val="right" w:leader="underscore" w:pos="10260"/>
              </w:tabs>
              <w:rPr>
                <w:rFonts w:ascii="TimesNewRoman,Bold" w:hAnsi="TimesNewRoman,Bold"/>
                <w:sz w:val="21"/>
                <w:szCs w:val="21"/>
              </w:rPr>
            </w:pPr>
            <w:r>
              <w:rPr>
                <w:rFonts w:ascii="TimesNewRoman,Bold" w:hAnsi="TimesNewRoman,Bold"/>
                <w:sz w:val="21"/>
                <w:szCs w:val="21"/>
              </w:rPr>
              <w:t xml:space="preserve">Signature of Intern:  </w:t>
            </w:r>
          </w:p>
        </w:tc>
        <w:tc>
          <w:tcPr>
            <w:tcW w:w="2700" w:type="dxa"/>
          </w:tcPr>
          <w:p w:rsidR="00AC1838" w:rsidRDefault="00AC1838" w:rsidP="00DC0E5A">
            <w:pPr>
              <w:widowControl w:val="0"/>
              <w:tabs>
                <w:tab w:val="right" w:leader="underscore" w:pos="10260"/>
              </w:tabs>
              <w:rPr>
                <w:rFonts w:ascii="TimesNewRoman,Bold" w:hAnsi="TimesNewRoman,Bold"/>
                <w:sz w:val="21"/>
                <w:szCs w:val="21"/>
              </w:rPr>
            </w:pPr>
            <w:r>
              <w:rPr>
                <w:rFonts w:ascii="TimesNewRoman,Bold" w:hAnsi="TimesNewRoman,Bold"/>
                <w:sz w:val="21"/>
                <w:szCs w:val="21"/>
              </w:rPr>
              <w:t>Date:</w:t>
            </w:r>
          </w:p>
        </w:tc>
      </w:tr>
      <w:tr w:rsidR="00AC1838" w:rsidTr="00AC1838">
        <w:tc>
          <w:tcPr>
            <w:tcW w:w="7380" w:type="dxa"/>
          </w:tcPr>
          <w:p w:rsidR="00AC1838" w:rsidRDefault="00AC1838" w:rsidP="00DC0E5A">
            <w:pPr>
              <w:widowControl w:val="0"/>
              <w:tabs>
                <w:tab w:val="right" w:leader="underscore" w:pos="10260"/>
              </w:tabs>
              <w:rPr>
                <w:rFonts w:ascii="TimesNewRoman,Bold" w:hAnsi="TimesNewRoman,Bold"/>
                <w:sz w:val="21"/>
                <w:szCs w:val="21"/>
              </w:rPr>
            </w:pPr>
            <w:r>
              <w:rPr>
                <w:rFonts w:ascii="TimesNewRoman,Bold" w:hAnsi="TimesNewRoman,Bold"/>
                <w:sz w:val="21"/>
                <w:szCs w:val="21"/>
              </w:rPr>
              <w:t>Signature of Supervisor:</w:t>
            </w:r>
          </w:p>
        </w:tc>
        <w:tc>
          <w:tcPr>
            <w:tcW w:w="2700" w:type="dxa"/>
          </w:tcPr>
          <w:p w:rsidR="00AC1838" w:rsidRDefault="00AC1838" w:rsidP="00DC0E5A">
            <w:pPr>
              <w:widowControl w:val="0"/>
              <w:tabs>
                <w:tab w:val="right" w:leader="underscore" w:pos="10260"/>
              </w:tabs>
              <w:rPr>
                <w:rFonts w:ascii="TimesNewRoman,Bold" w:hAnsi="TimesNewRoman,Bold"/>
                <w:sz w:val="21"/>
                <w:szCs w:val="21"/>
              </w:rPr>
            </w:pPr>
            <w:r>
              <w:rPr>
                <w:rFonts w:ascii="TimesNewRoman,Bold" w:hAnsi="TimesNewRoman,Bold"/>
                <w:sz w:val="21"/>
                <w:szCs w:val="21"/>
              </w:rPr>
              <w:t>Date:</w:t>
            </w:r>
          </w:p>
        </w:tc>
      </w:tr>
    </w:tbl>
    <w:p w:rsidR="00CA472B" w:rsidRPr="00B71ECF" w:rsidRDefault="00CA472B" w:rsidP="0094622F">
      <w:pPr>
        <w:rPr>
          <w:rFonts w:eastAsiaTheme="minorHAnsi"/>
          <w:sz w:val="23"/>
          <w:szCs w:val="23"/>
        </w:rPr>
      </w:pPr>
    </w:p>
    <w:sectPr w:rsidR="00CA472B" w:rsidRPr="00B71ECF" w:rsidSect="0094622F">
      <w:headerReference w:type="default" r:id="rId10"/>
      <w:footerReference w:type="even" r:id="rId11"/>
      <w:footerReference w:type="default" r:id="rId12"/>
      <w:pgSz w:w="12240" w:h="15840"/>
      <w:pgMar w:top="540" w:right="1008" w:bottom="360" w:left="1008"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D7" w:rsidRPr="00B71ECF" w:rsidRDefault="00B21ED7">
      <w:pPr>
        <w:rPr>
          <w:sz w:val="23"/>
          <w:szCs w:val="23"/>
        </w:rPr>
      </w:pPr>
      <w:r w:rsidRPr="00B71ECF">
        <w:rPr>
          <w:sz w:val="23"/>
          <w:szCs w:val="23"/>
        </w:rPr>
        <w:separator/>
      </w:r>
    </w:p>
  </w:endnote>
  <w:endnote w:type="continuationSeparator" w:id="0">
    <w:p w:rsidR="00B21ED7" w:rsidRPr="00B71ECF" w:rsidRDefault="00B21ED7">
      <w:pPr>
        <w:rPr>
          <w:sz w:val="23"/>
          <w:szCs w:val="23"/>
        </w:rPr>
      </w:pPr>
      <w:r w:rsidRPr="00B71EC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4" w:rsidRPr="00B71ECF" w:rsidRDefault="00915694" w:rsidP="00AB2C42">
    <w:pPr>
      <w:pStyle w:val="Footer"/>
      <w:framePr w:wrap="around" w:vAnchor="text" w:hAnchor="margin" w:xAlign="right" w:y="1"/>
      <w:rPr>
        <w:rStyle w:val="PageNumber"/>
        <w:sz w:val="23"/>
        <w:szCs w:val="23"/>
      </w:rPr>
    </w:pPr>
    <w:r w:rsidRPr="00B71ECF">
      <w:rPr>
        <w:rStyle w:val="PageNumber"/>
        <w:sz w:val="23"/>
        <w:szCs w:val="23"/>
      </w:rPr>
      <w:fldChar w:fldCharType="begin"/>
    </w:r>
    <w:r w:rsidRPr="00B71ECF">
      <w:rPr>
        <w:rStyle w:val="PageNumber"/>
        <w:sz w:val="23"/>
        <w:szCs w:val="23"/>
      </w:rPr>
      <w:instrText xml:space="preserve">PAGE  </w:instrText>
    </w:r>
    <w:r w:rsidRPr="00B71ECF">
      <w:rPr>
        <w:rStyle w:val="PageNumber"/>
        <w:sz w:val="23"/>
        <w:szCs w:val="23"/>
      </w:rPr>
      <w:fldChar w:fldCharType="end"/>
    </w:r>
  </w:p>
  <w:p w:rsidR="00915694" w:rsidRPr="00B71ECF" w:rsidRDefault="00915694" w:rsidP="00CE056B">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60626"/>
      <w:docPartObj>
        <w:docPartGallery w:val="Page Numbers (Bottom of Page)"/>
        <w:docPartUnique/>
      </w:docPartObj>
    </w:sdtPr>
    <w:sdtEndPr/>
    <w:sdtContent>
      <w:p w:rsidR="00915694" w:rsidRDefault="00915694">
        <w:pPr>
          <w:pStyle w:val="Footer"/>
          <w:jc w:val="center"/>
        </w:pPr>
        <w:r>
          <w:fldChar w:fldCharType="begin"/>
        </w:r>
        <w:r>
          <w:instrText xml:space="preserve"> PAGE   \* MERGEFORMAT </w:instrText>
        </w:r>
        <w:r>
          <w:fldChar w:fldCharType="separate"/>
        </w:r>
        <w:r w:rsidR="00255C94">
          <w:rPr>
            <w:noProof/>
          </w:rPr>
          <w:t>1</w:t>
        </w:r>
        <w:r>
          <w:rPr>
            <w:noProof/>
          </w:rPr>
          <w:fldChar w:fldCharType="end"/>
        </w:r>
      </w:p>
    </w:sdtContent>
  </w:sdt>
  <w:p w:rsidR="00915694" w:rsidRPr="00B71ECF" w:rsidRDefault="00915694" w:rsidP="00CE056B">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D7" w:rsidRPr="00B71ECF" w:rsidRDefault="00B21ED7">
      <w:pPr>
        <w:rPr>
          <w:sz w:val="23"/>
          <w:szCs w:val="23"/>
        </w:rPr>
      </w:pPr>
      <w:r w:rsidRPr="00B71ECF">
        <w:rPr>
          <w:sz w:val="23"/>
          <w:szCs w:val="23"/>
        </w:rPr>
        <w:separator/>
      </w:r>
    </w:p>
  </w:footnote>
  <w:footnote w:type="continuationSeparator" w:id="0">
    <w:p w:rsidR="00B21ED7" w:rsidRPr="00B71ECF" w:rsidRDefault="00B21ED7">
      <w:pPr>
        <w:rPr>
          <w:sz w:val="23"/>
          <w:szCs w:val="23"/>
        </w:rPr>
      </w:pPr>
      <w:r w:rsidRPr="00B71ECF">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94" w:rsidRPr="00B71ECF" w:rsidRDefault="00915694">
    <w:pPr>
      <w:pStyle w:val="Header"/>
      <w:rPr>
        <w:b/>
        <w:sz w:val="23"/>
        <w:szCs w:val="23"/>
      </w:rPr>
    </w:pPr>
    <w:r w:rsidRPr="00B71ECF">
      <w:rPr>
        <w:sz w:val="23"/>
        <w:szCs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551"/>
    <w:multiLevelType w:val="hybridMultilevel"/>
    <w:tmpl w:val="B09837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8E032D"/>
    <w:multiLevelType w:val="hybridMultilevel"/>
    <w:tmpl w:val="43EC2E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374832"/>
    <w:multiLevelType w:val="hybridMultilevel"/>
    <w:tmpl w:val="E162F91C"/>
    <w:lvl w:ilvl="0" w:tplc="0409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84388A"/>
    <w:multiLevelType w:val="hybridMultilevel"/>
    <w:tmpl w:val="0A78F878"/>
    <w:lvl w:ilvl="0" w:tplc="0409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1622C2"/>
    <w:multiLevelType w:val="hybridMultilevel"/>
    <w:tmpl w:val="58288242"/>
    <w:lvl w:ilvl="0" w:tplc="10DC1A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45F95"/>
    <w:multiLevelType w:val="multilevel"/>
    <w:tmpl w:val="2E5A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A7CBD"/>
    <w:multiLevelType w:val="hybridMultilevel"/>
    <w:tmpl w:val="B21662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5A7033"/>
    <w:multiLevelType w:val="hybridMultilevel"/>
    <w:tmpl w:val="D8B66A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9144A2"/>
    <w:multiLevelType w:val="hybridMultilevel"/>
    <w:tmpl w:val="5CF6C7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5E48E2"/>
    <w:multiLevelType w:val="hybridMultilevel"/>
    <w:tmpl w:val="9D6833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65490D"/>
    <w:multiLevelType w:val="hybridMultilevel"/>
    <w:tmpl w:val="9716C50E"/>
    <w:lvl w:ilvl="0" w:tplc="0558491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A44CBF"/>
    <w:multiLevelType w:val="hybridMultilevel"/>
    <w:tmpl w:val="185E51A2"/>
    <w:lvl w:ilvl="0" w:tplc="04090001">
      <w:start w:val="1"/>
      <w:numFmt w:val="bullet"/>
      <w:lvlText w:val=""/>
      <w:lvlJc w:val="left"/>
      <w:pPr>
        <w:ind w:left="1080" w:hanging="360"/>
      </w:pPr>
      <w:rPr>
        <w:rFonts w:ascii="Symbol" w:hAnsi="Symbol" w:hint="default"/>
      </w:rPr>
    </w:lvl>
    <w:lvl w:ilvl="1" w:tplc="E06067AE">
      <w:start w:val="1"/>
      <w:numFmt w:val="bullet"/>
      <w:pStyle w:val="ListLevel2"/>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B55B4B"/>
    <w:multiLevelType w:val="hybridMultilevel"/>
    <w:tmpl w:val="747E73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F1304F"/>
    <w:multiLevelType w:val="hybridMultilevel"/>
    <w:tmpl w:val="1BA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30A90"/>
    <w:multiLevelType w:val="hybridMultilevel"/>
    <w:tmpl w:val="F6A023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F7719A8"/>
    <w:multiLevelType w:val="hybridMultilevel"/>
    <w:tmpl w:val="FFEA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B0BBB"/>
    <w:multiLevelType w:val="hybridMultilevel"/>
    <w:tmpl w:val="B93258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6D012E7"/>
    <w:multiLevelType w:val="hybridMultilevel"/>
    <w:tmpl w:val="3D5EBA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82F2495"/>
    <w:multiLevelType w:val="singleLevel"/>
    <w:tmpl w:val="04090001"/>
    <w:lvl w:ilvl="0">
      <w:start w:val="1"/>
      <w:numFmt w:val="bullet"/>
      <w:lvlText w:val=""/>
      <w:lvlJc w:val="left"/>
      <w:pPr>
        <w:ind w:left="720" w:hanging="360"/>
      </w:pPr>
      <w:rPr>
        <w:rFonts w:ascii="Symbol" w:hAnsi="Symbol" w:hint="default"/>
      </w:rPr>
    </w:lvl>
  </w:abstractNum>
  <w:abstractNum w:abstractNumId="19">
    <w:nsid w:val="388B6EEC"/>
    <w:multiLevelType w:val="hybridMultilevel"/>
    <w:tmpl w:val="7AE41A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8C0559D"/>
    <w:multiLevelType w:val="hybridMultilevel"/>
    <w:tmpl w:val="B024EE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417C39"/>
    <w:multiLevelType w:val="hybridMultilevel"/>
    <w:tmpl w:val="35AC85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E73783C"/>
    <w:multiLevelType w:val="hybridMultilevel"/>
    <w:tmpl w:val="CD7E12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DE2EBA"/>
    <w:multiLevelType w:val="hybridMultilevel"/>
    <w:tmpl w:val="19EE25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6E1BBD"/>
    <w:multiLevelType w:val="hybridMultilevel"/>
    <w:tmpl w:val="BC5E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A670C"/>
    <w:multiLevelType w:val="hybridMultilevel"/>
    <w:tmpl w:val="0284FF20"/>
    <w:lvl w:ilvl="0" w:tplc="0409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8050CC1"/>
    <w:multiLevelType w:val="hybridMultilevel"/>
    <w:tmpl w:val="D84ED4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237E21"/>
    <w:multiLevelType w:val="hybridMultilevel"/>
    <w:tmpl w:val="63B6D5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40124A"/>
    <w:multiLevelType w:val="hybridMultilevel"/>
    <w:tmpl w:val="42062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A0423"/>
    <w:multiLevelType w:val="hybridMultilevel"/>
    <w:tmpl w:val="61DEE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20C27C2"/>
    <w:multiLevelType w:val="hybridMultilevel"/>
    <w:tmpl w:val="FFEA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60FC1"/>
    <w:multiLevelType w:val="hybridMultilevel"/>
    <w:tmpl w:val="99FA9F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3515D49"/>
    <w:multiLevelType w:val="hybridMultilevel"/>
    <w:tmpl w:val="227E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E7AE9"/>
    <w:multiLevelType w:val="hybridMultilevel"/>
    <w:tmpl w:val="D5FA71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6A64165"/>
    <w:multiLevelType w:val="hybridMultilevel"/>
    <w:tmpl w:val="2010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26EB8"/>
    <w:multiLevelType w:val="hybridMultilevel"/>
    <w:tmpl w:val="BFEC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47F33"/>
    <w:multiLevelType w:val="hybridMultilevel"/>
    <w:tmpl w:val="763A24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1577587"/>
    <w:multiLevelType w:val="hybridMultilevel"/>
    <w:tmpl w:val="ADBC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335DA"/>
    <w:multiLevelType w:val="hybridMultilevel"/>
    <w:tmpl w:val="4E70B7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43A1501"/>
    <w:multiLevelType w:val="hybridMultilevel"/>
    <w:tmpl w:val="ADCE41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4D6E42"/>
    <w:multiLevelType w:val="hybridMultilevel"/>
    <w:tmpl w:val="A8962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5DE11D0"/>
    <w:multiLevelType w:val="singleLevel"/>
    <w:tmpl w:val="87AC5B9C"/>
    <w:lvl w:ilvl="0">
      <w:start w:val="1"/>
      <w:numFmt w:val="decimal"/>
      <w:lvlText w:val="%1."/>
      <w:lvlJc w:val="left"/>
      <w:pPr>
        <w:tabs>
          <w:tab w:val="num" w:pos="360"/>
        </w:tabs>
        <w:ind w:left="360" w:hanging="360"/>
      </w:pPr>
      <w:rPr>
        <w:b w:val="0"/>
        <w:i w:val="0"/>
      </w:rPr>
    </w:lvl>
  </w:abstractNum>
  <w:abstractNum w:abstractNumId="42">
    <w:nsid w:val="7BCC02E2"/>
    <w:multiLevelType w:val="hybridMultilevel"/>
    <w:tmpl w:val="A8B6B8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D7D6F61"/>
    <w:multiLevelType w:val="hybridMultilevel"/>
    <w:tmpl w:val="014AE5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F0E7DF4"/>
    <w:multiLevelType w:val="hybridMultilevel"/>
    <w:tmpl w:val="C7C67C32"/>
    <w:lvl w:ilvl="0" w:tplc="E32A86FE">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0"/>
  </w:num>
  <w:num w:numId="3">
    <w:abstractNumId w:val="36"/>
  </w:num>
  <w:num w:numId="4">
    <w:abstractNumId w:val="8"/>
  </w:num>
  <w:num w:numId="5">
    <w:abstractNumId w:val="21"/>
  </w:num>
  <w:num w:numId="6">
    <w:abstractNumId w:val="33"/>
  </w:num>
  <w:num w:numId="7">
    <w:abstractNumId w:val="14"/>
  </w:num>
  <w:num w:numId="8">
    <w:abstractNumId w:val="16"/>
  </w:num>
  <w:num w:numId="9">
    <w:abstractNumId w:val="43"/>
  </w:num>
  <w:num w:numId="10">
    <w:abstractNumId w:val="26"/>
  </w:num>
  <w:num w:numId="11">
    <w:abstractNumId w:val="19"/>
  </w:num>
  <w:num w:numId="12">
    <w:abstractNumId w:val="27"/>
  </w:num>
  <w:num w:numId="13">
    <w:abstractNumId w:val="23"/>
  </w:num>
  <w:num w:numId="14">
    <w:abstractNumId w:val="40"/>
  </w:num>
  <w:num w:numId="15">
    <w:abstractNumId w:val="6"/>
  </w:num>
  <w:num w:numId="16">
    <w:abstractNumId w:val="38"/>
  </w:num>
  <w:num w:numId="17">
    <w:abstractNumId w:val="17"/>
  </w:num>
  <w:num w:numId="18">
    <w:abstractNumId w:val="12"/>
  </w:num>
  <w:num w:numId="19">
    <w:abstractNumId w:val="7"/>
  </w:num>
  <w:num w:numId="20">
    <w:abstractNumId w:val="42"/>
  </w:num>
  <w:num w:numId="21">
    <w:abstractNumId w:val="22"/>
  </w:num>
  <w:num w:numId="22">
    <w:abstractNumId w:val="1"/>
  </w:num>
  <w:num w:numId="23">
    <w:abstractNumId w:val="0"/>
  </w:num>
  <w:num w:numId="24">
    <w:abstractNumId w:val="9"/>
  </w:num>
  <w:num w:numId="25">
    <w:abstractNumId w:val="31"/>
  </w:num>
  <w:num w:numId="26">
    <w:abstractNumId w:val="41"/>
  </w:num>
  <w:num w:numId="27">
    <w:abstractNumId w:val="3"/>
  </w:num>
  <w:num w:numId="28">
    <w:abstractNumId w:val="25"/>
  </w:num>
  <w:num w:numId="29">
    <w:abstractNumId w:val="18"/>
  </w:num>
  <w:num w:numId="30">
    <w:abstractNumId w:val="5"/>
  </w:num>
  <w:num w:numId="31">
    <w:abstractNumId w:val="34"/>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8"/>
  </w:num>
  <w:num w:numId="35">
    <w:abstractNumId w:val="2"/>
  </w:num>
  <w:num w:numId="36">
    <w:abstractNumId w:val="30"/>
  </w:num>
  <w:num w:numId="37">
    <w:abstractNumId w:val="15"/>
  </w:num>
  <w:num w:numId="38">
    <w:abstractNumId w:val="35"/>
  </w:num>
  <w:num w:numId="39">
    <w:abstractNumId w:val="24"/>
  </w:num>
  <w:num w:numId="40">
    <w:abstractNumId w:val="10"/>
  </w:num>
  <w:num w:numId="41">
    <w:abstractNumId w:val="11"/>
  </w:num>
  <w:num w:numId="42">
    <w:abstractNumId w:val="44"/>
  </w:num>
  <w:num w:numId="43">
    <w:abstractNumId w:val="37"/>
  </w:num>
  <w:num w:numId="44">
    <w:abstractNumId w:val="32"/>
  </w:num>
  <w:num w:numId="45">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28"/>
    <w:rsid w:val="00000320"/>
    <w:rsid w:val="00000A1A"/>
    <w:rsid w:val="00001821"/>
    <w:rsid w:val="0000195C"/>
    <w:rsid w:val="00001A28"/>
    <w:rsid w:val="00001EEA"/>
    <w:rsid w:val="00002467"/>
    <w:rsid w:val="00002894"/>
    <w:rsid w:val="00002CB6"/>
    <w:rsid w:val="00003B38"/>
    <w:rsid w:val="000041B4"/>
    <w:rsid w:val="000046D7"/>
    <w:rsid w:val="00005F96"/>
    <w:rsid w:val="00006660"/>
    <w:rsid w:val="00007166"/>
    <w:rsid w:val="000073BF"/>
    <w:rsid w:val="00007735"/>
    <w:rsid w:val="00011628"/>
    <w:rsid w:val="0001167E"/>
    <w:rsid w:val="00011943"/>
    <w:rsid w:val="00011CDD"/>
    <w:rsid w:val="00013919"/>
    <w:rsid w:val="00013DA3"/>
    <w:rsid w:val="00014E81"/>
    <w:rsid w:val="000150E7"/>
    <w:rsid w:val="00015183"/>
    <w:rsid w:val="00015736"/>
    <w:rsid w:val="0001623A"/>
    <w:rsid w:val="000207F6"/>
    <w:rsid w:val="00021035"/>
    <w:rsid w:val="000211E4"/>
    <w:rsid w:val="00021622"/>
    <w:rsid w:val="00021996"/>
    <w:rsid w:val="00021DAB"/>
    <w:rsid w:val="00021E0F"/>
    <w:rsid w:val="000228DC"/>
    <w:rsid w:val="00023167"/>
    <w:rsid w:val="000234A7"/>
    <w:rsid w:val="00023F16"/>
    <w:rsid w:val="0002413C"/>
    <w:rsid w:val="000242B4"/>
    <w:rsid w:val="00024470"/>
    <w:rsid w:val="00024F00"/>
    <w:rsid w:val="00025651"/>
    <w:rsid w:val="00025B94"/>
    <w:rsid w:val="00025CB3"/>
    <w:rsid w:val="00026B46"/>
    <w:rsid w:val="00027650"/>
    <w:rsid w:val="00027BFC"/>
    <w:rsid w:val="00030C4E"/>
    <w:rsid w:val="000310B7"/>
    <w:rsid w:val="000320FD"/>
    <w:rsid w:val="00032259"/>
    <w:rsid w:val="00032562"/>
    <w:rsid w:val="000326C9"/>
    <w:rsid w:val="00032BEB"/>
    <w:rsid w:val="00032DC5"/>
    <w:rsid w:val="000340E7"/>
    <w:rsid w:val="0003486D"/>
    <w:rsid w:val="0003578F"/>
    <w:rsid w:val="0003585D"/>
    <w:rsid w:val="00035E20"/>
    <w:rsid w:val="0003610E"/>
    <w:rsid w:val="000368C0"/>
    <w:rsid w:val="00037027"/>
    <w:rsid w:val="000400E3"/>
    <w:rsid w:val="000404FD"/>
    <w:rsid w:val="00040539"/>
    <w:rsid w:val="0004065E"/>
    <w:rsid w:val="00040842"/>
    <w:rsid w:val="000418EF"/>
    <w:rsid w:val="00041959"/>
    <w:rsid w:val="00042600"/>
    <w:rsid w:val="0004294B"/>
    <w:rsid w:val="00042F37"/>
    <w:rsid w:val="000433F6"/>
    <w:rsid w:val="000434E3"/>
    <w:rsid w:val="000447FF"/>
    <w:rsid w:val="00044D56"/>
    <w:rsid w:val="000466C4"/>
    <w:rsid w:val="00050761"/>
    <w:rsid w:val="00050AC2"/>
    <w:rsid w:val="000516F1"/>
    <w:rsid w:val="00051954"/>
    <w:rsid w:val="00052A83"/>
    <w:rsid w:val="00052D4D"/>
    <w:rsid w:val="00054230"/>
    <w:rsid w:val="0005461A"/>
    <w:rsid w:val="00054710"/>
    <w:rsid w:val="000549F3"/>
    <w:rsid w:val="00054B99"/>
    <w:rsid w:val="000556AD"/>
    <w:rsid w:val="000556DA"/>
    <w:rsid w:val="00056C1A"/>
    <w:rsid w:val="00057801"/>
    <w:rsid w:val="00057C12"/>
    <w:rsid w:val="00060320"/>
    <w:rsid w:val="0006099F"/>
    <w:rsid w:val="00061370"/>
    <w:rsid w:val="000617AB"/>
    <w:rsid w:val="000618AF"/>
    <w:rsid w:val="0006238D"/>
    <w:rsid w:val="0006332B"/>
    <w:rsid w:val="00064691"/>
    <w:rsid w:val="00064D01"/>
    <w:rsid w:val="000677DA"/>
    <w:rsid w:val="0007026A"/>
    <w:rsid w:val="00070A80"/>
    <w:rsid w:val="0007379B"/>
    <w:rsid w:val="000738E7"/>
    <w:rsid w:val="000749F6"/>
    <w:rsid w:val="00074F18"/>
    <w:rsid w:val="00075184"/>
    <w:rsid w:val="000758E2"/>
    <w:rsid w:val="00075A41"/>
    <w:rsid w:val="000760AE"/>
    <w:rsid w:val="000761B9"/>
    <w:rsid w:val="00076370"/>
    <w:rsid w:val="000763BE"/>
    <w:rsid w:val="000764F1"/>
    <w:rsid w:val="0007660C"/>
    <w:rsid w:val="0007697E"/>
    <w:rsid w:val="00076F7F"/>
    <w:rsid w:val="00077B0B"/>
    <w:rsid w:val="00080074"/>
    <w:rsid w:val="00080181"/>
    <w:rsid w:val="0008083D"/>
    <w:rsid w:val="00081268"/>
    <w:rsid w:val="00081355"/>
    <w:rsid w:val="00082602"/>
    <w:rsid w:val="00083C21"/>
    <w:rsid w:val="00084753"/>
    <w:rsid w:val="00084C12"/>
    <w:rsid w:val="00085039"/>
    <w:rsid w:val="00085AA4"/>
    <w:rsid w:val="000868E7"/>
    <w:rsid w:val="000875DA"/>
    <w:rsid w:val="00090542"/>
    <w:rsid w:val="00090EAB"/>
    <w:rsid w:val="00090F72"/>
    <w:rsid w:val="00091C2F"/>
    <w:rsid w:val="00091DF7"/>
    <w:rsid w:val="000921A2"/>
    <w:rsid w:val="00093B99"/>
    <w:rsid w:val="00093D15"/>
    <w:rsid w:val="00094269"/>
    <w:rsid w:val="0009441E"/>
    <w:rsid w:val="000954AE"/>
    <w:rsid w:val="0009697E"/>
    <w:rsid w:val="000969E8"/>
    <w:rsid w:val="00096AF9"/>
    <w:rsid w:val="00096D0D"/>
    <w:rsid w:val="0009709C"/>
    <w:rsid w:val="000975E6"/>
    <w:rsid w:val="00097666"/>
    <w:rsid w:val="000A1CD1"/>
    <w:rsid w:val="000A26C6"/>
    <w:rsid w:val="000A27BC"/>
    <w:rsid w:val="000A2CBA"/>
    <w:rsid w:val="000A4032"/>
    <w:rsid w:val="000A4744"/>
    <w:rsid w:val="000A478C"/>
    <w:rsid w:val="000A5324"/>
    <w:rsid w:val="000A5452"/>
    <w:rsid w:val="000A573A"/>
    <w:rsid w:val="000A64B2"/>
    <w:rsid w:val="000A6EFF"/>
    <w:rsid w:val="000A7CAB"/>
    <w:rsid w:val="000A7CE3"/>
    <w:rsid w:val="000A7FC9"/>
    <w:rsid w:val="000B10AE"/>
    <w:rsid w:val="000B1483"/>
    <w:rsid w:val="000B2B07"/>
    <w:rsid w:val="000B2D3B"/>
    <w:rsid w:val="000B3DF1"/>
    <w:rsid w:val="000B3EF6"/>
    <w:rsid w:val="000B3F39"/>
    <w:rsid w:val="000B4017"/>
    <w:rsid w:val="000B44E3"/>
    <w:rsid w:val="000B52FC"/>
    <w:rsid w:val="000B55FA"/>
    <w:rsid w:val="000B6B79"/>
    <w:rsid w:val="000B7042"/>
    <w:rsid w:val="000B7395"/>
    <w:rsid w:val="000B745A"/>
    <w:rsid w:val="000C01EC"/>
    <w:rsid w:val="000C0261"/>
    <w:rsid w:val="000C03E7"/>
    <w:rsid w:val="000C07FA"/>
    <w:rsid w:val="000C0B2B"/>
    <w:rsid w:val="000C2170"/>
    <w:rsid w:val="000C25D8"/>
    <w:rsid w:val="000C28BC"/>
    <w:rsid w:val="000C3F20"/>
    <w:rsid w:val="000C42DC"/>
    <w:rsid w:val="000C4EC5"/>
    <w:rsid w:val="000C586B"/>
    <w:rsid w:val="000C5A1A"/>
    <w:rsid w:val="000C5A71"/>
    <w:rsid w:val="000C5BAE"/>
    <w:rsid w:val="000C61B3"/>
    <w:rsid w:val="000C6DAF"/>
    <w:rsid w:val="000C7800"/>
    <w:rsid w:val="000C78F5"/>
    <w:rsid w:val="000D0CF6"/>
    <w:rsid w:val="000D1201"/>
    <w:rsid w:val="000D1418"/>
    <w:rsid w:val="000D1FA9"/>
    <w:rsid w:val="000D24A6"/>
    <w:rsid w:val="000D2A35"/>
    <w:rsid w:val="000D36DA"/>
    <w:rsid w:val="000D370B"/>
    <w:rsid w:val="000D3A35"/>
    <w:rsid w:val="000D4E0E"/>
    <w:rsid w:val="000D59AC"/>
    <w:rsid w:val="000D608C"/>
    <w:rsid w:val="000D7707"/>
    <w:rsid w:val="000E11E6"/>
    <w:rsid w:val="000E20E6"/>
    <w:rsid w:val="000E20E9"/>
    <w:rsid w:val="000E2222"/>
    <w:rsid w:val="000E26E9"/>
    <w:rsid w:val="000E2DDF"/>
    <w:rsid w:val="000E2EF0"/>
    <w:rsid w:val="000E3093"/>
    <w:rsid w:val="000E3A51"/>
    <w:rsid w:val="000E3D49"/>
    <w:rsid w:val="000E403D"/>
    <w:rsid w:val="000E4CA9"/>
    <w:rsid w:val="000E5402"/>
    <w:rsid w:val="000E5638"/>
    <w:rsid w:val="000E64E7"/>
    <w:rsid w:val="000E6AC6"/>
    <w:rsid w:val="000E705B"/>
    <w:rsid w:val="000E74EF"/>
    <w:rsid w:val="000E7772"/>
    <w:rsid w:val="000E7B42"/>
    <w:rsid w:val="000E7CEE"/>
    <w:rsid w:val="000E7F5F"/>
    <w:rsid w:val="000F07D2"/>
    <w:rsid w:val="000F0D3E"/>
    <w:rsid w:val="000F1140"/>
    <w:rsid w:val="000F11C2"/>
    <w:rsid w:val="000F134A"/>
    <w:rsid w:val="000F2BCD"/>
    <w:rsid w:val="000F34B2"/>
    <w:rsid w:val="000F3E12"/>
    <w:rsid w:val="000F3EA3"/>
    <w:rsid w:val="000F42C0"/>
    <w:rsid w:val="000F46CF"/>
    <w:rsid w:val="000F54C1"/>
    <w:rsid w:val="000F5A3C"/>
    <w:rsid w:val="000F6ACC"/>
    <w:rsid w:val="000F6DEC"/>
    <w:rsid w:val="0010075F"/>
    <w:rsid w:val="00100BCD"/>
    <w:rsid w:val="00101A63"/>
    <w:rsid w:val="00102864"/>
    <w:rsid w:val="001031AB"/>
    <w:rsid w:val="001031D5"/>
    <w:rsid w:val="00103A49"/>
    <w:rsid w:val="00103BED"/>
    <w:rsid w:val="00105094"/>
    <w:rsid w:val="00106657"/>
    <w:rsid w:val="00106BB5"/>
    <w:rsid w:val="00106D0D"/>
    <w:rsid w:val="00106EEC"/>
    <w:rsid w:val="001072DE"/>
    <w:rsid w:val="00107D5B"/>
    <w:rsid w:val="00107F7C"/>
    <w:rsid w:val="0011012D"/>
    <w:rsid w:val="00110C0C"/>
    <w:rsid w:val="00110C15"/>
    <w:rsid w:val="00110F22"/>
    <w:rsid w:val="00110FB9"/>
    <w:rsid w:val="00111765"/>
    <w:rsid w:val="00111A8E"/>
    <w:rsid w:val="00112170"/>
    <w:rsid w:val="00112590"/>
    <w:rsid w:val="00113718"/>
    <w:rsid w:val="001144C8"/>
    <w:rsid w:val="001145C8"/>
    <w:rsid w:val="001148A4"/>
    <w:rsid w:val="00114B73"/>
    <w:rsid w:val="0011558D"/>
    <w:rsid w:val="00116591"/>
    <w:rsid w:val="00116AB4"/>
    <w:rsid w:val="001176F9"/>
    <w:rsid w:val="00117CBF"/>
    <w:rsid w:val="00117D16"/>
    <w:rsid w:val="00117DF4"/>
    <w:rsid w:val="00120019"/>
    <w:rsid w:val="00120830"/>
    <w:rsid w:val="00120835"/>
    <w:rsid w:val="001219FC"/>
    <w:rsid w:val="00121EFB"/>
    <w:rsid w:val="001228CE"/>
    <w:rsid w:val="00122B50"/>
    <w:rsid w:val="00124477"/>
    <w:rsid w:val="00124F55"/>
    <w:rsid w:val="0012611C"/>
    <w:rsid w:val="0012698F"/>
    <w:rsid w:val="00126AB8"/>
    <w:rsid w:val="00127375"/>
    <w:rsid w:val="00130524"/>
    <w:rsid w:val="00130DC2"/>
    <w:rsid w:val="001319C0"/>
    <w:rsid w:val="00132274"/>
    <w:rsid w:val="00132406"/>
    <w:rsid w:val="00132DE5"/>
    <w:rsid w:val="00133D54"/>
    <w:rsid w:val="00134784"/>
    <w:rsid w:val="00134E62"/>
    <w:rsid w:val="00134EDE"/>
    <w:rsid w:val="001351E1"/>
    <w:rsid w:val="001358A0"/>
    <w:rsid w:val="0013591F"/>
    <w:rsid w:val="00135BF6"/>
    <w:rsid w:val="00136EC3"/>
    <w:rsid w:val="00137219"/>
    <w:rsid w:val="001372D1"/>
    <w:rsid w:val="001378F4"/>
    <w:rsid w:val="001406AE"/>
    <w:rsid w:val="00140DC0"/>
    <w:rsid w:val="00140E26"/>
    <w:rsid w:val="00140FE5"/>
    <w:rsid w:val="001410D0"/>
    <w:rsid w:val="00141115"/>
    <w:rsid w:val="0014116A"/>
    <w:rsid w:val="0014120C"/>
    <w:rsid w:val="0014183F"/>
    <w:rsid w:val="00141BC6"/>
    <w:rsid w:val="001425F8"/>
    <w:rsid w:val="00142A12"/>
    <w:rsid w:val="00142F8C"/>
    <w:rsid w:val="00143175"/>
    <w:rsid w:val="001443E4"/>
    <w:rsid w:val="00144BCE"/>
    <w:rsid w:val="001453FB"/>
    <w:rsid w:val="001458F0"/>
    <w:rsid w:val="00145C5C"/>
    <w:rsid w:val="00145FAD"/>
    <w:rsid w:val="001470D7"/>
    <w:rsid w:val="00147440"/>
    <w:rsid w:val="00147668"/>
    <w:rsid w:val="00150071"/>
    <w:rsid w:val="001501AC"/>
    <w:rsid w:val="001519D3"/>
    <w:rsid w:val="00151DED"/>
    <w:rsid w:val="001520B5"/>
    <w:rsid w:val="00152A50"/>
    <w:rsid w:val="00152AF3"/>
    <w:rsid w:val="00153028"/>
    <w:rsid w:val="00153069"/>
    <w:rsid w:val="0015332C"/>
    <w:rsid w:val="001533F9"/>
    <w:rsid w:val="00153C34"/>
    <w:rsid w:val="001547CD"/>
    <w:rsid w:val="001549FE"/>
    <w:rsid w:val="00155623"/>
    <w:rsid w:val="00155636"/>
    <w:rsid w:val="00155D9C"/>
    <w:rsid w:val="00157DD8"/>
    <w:rsid w:val="00157FEC"/>
    <w:rsid w:val="001604CC"/>
    <w:rsid w:val="001605B9"/>
    <w:rsid w:val="00160BF7"/>
    <w:rsid w:val="00160E4B"/>
    <w:rsid w:val="001619CD"/>
    <w:rsid w:val="001619E4"/>
    <w:rsid w:val="00161D10"/>
    <w:rsid w:val="00161D93"/>
    <w:rsid w:val="001620CF"/>
    <w:rsid w:val="00162667"/>
    <w:rsid w:val="00162BAC"/>
    <w:rsid w:val="00162E67"/>
    <w:rsid w:val="001635E4"/>
    <w:rsid w:val="001636CA"/>
    <w:rsid w:val="00164700"/>
    <w:rsid w:val="0016564E"/>
    <w:rsid w:val="00165AA1"/>
    <w:rsid w:val="0016634D"/>
    <w:rsid w:val="00166726"/>
    <w:rsid w:val="0016692F"/>
    <w:rsid w:val="00166956"/>
    <w:rsid w:val="00166A11"/>
    <w:rsid w:val="00167F86"/>
    <w:rsid w:val="00170805"/>
    <w:rsid w:val="00170C23"/>
    <w:rsid w:val="00170D26"/>
    <w:rsid w:val="00170F00"/>
    <w:rsid w:val="00170FED"/>
    <w:rsid w:val="0017234F"/>
    <w:rsid w:val="00173DEA"/>
    <w:rsid w:val="00174131"/>
    <w:rsid w:val="001741F3"/>
    <w:rsid w:val="00174B81"/>
    <w:rsid w:val="00176C35"/>
    <w:rsid w:val="001770A0"/>
    <w:rsid w:val="001771B0"/>
    <w:rsid w:val="00177410"/>
    <w:rsid w:val="00177F85"/>
    <w:rsid w:val="001804A7"/>
    <w:rsid w:val="00180539"/>
    <w:rsid w:val="001813C1"/>
    <w:rsid w:val="001828CC"/>
    <w:rsid w:val="00182B4B"/>
    <w:rsid w:val="00183146"/>
    <w:rsid w:val="0018334F"/>
    <w:rsid w:val="00183584"/>
    <w:rsid w:val="001836CF"/>
    <w:rsid w:val="0018371D"/>
    <w:rsid w:val="00183828"/>
    <w:rsid w:val="00183A9F"/>
    <w:rsid w:val="001841EB"/>
    <w:rsid w:val="001842BE"/>
    <w:rsid w:val="00184825"/>
    <w:rsid w:val="001850C2"/>
    <w:rsid w:val="00185749"/>
    <w:rsid w:val="00185F7C"/>
    <w:rsid w:val="00186221"/>
    <w:rsid w:val="001862BB"/>
    <w:rsid w:val="001865F7"/>
    <w:rsid w:val="001869AE"/>
    <w:rsid w:val="00187550"/>
    <w:rsid w:val="00187585"/>
    <w:rsid w:val="001878B8"/>
    <w:rsid w:val="00187C30"/>
    <w:rsid w:val="00190F64"/>
    <w:rsid w:val="00191412"/>
    <w:rsid w:val="00191847"/>
    <w:rsid w:val="0019202B"/>
    <w:rsid w:val="00193198"/>
    <w:rsid w:val="0019362C"/>
    <w:rsid w:val="0019426E"/>
    <w:rsid w:val="00194306"/>
    <w:rsid w:val="00194352"/>
    <w:rsid w:val="00194733"/>
    <w:rsid w:val="00194795"/>
    <w:rsid w:val="0019569E"/>
    <w:rsid w:val="00195CE5"/>
    <w:rsid w:val="001960CF"/>
    <w:rsid w:val="0019611C"/>
    <w:rsid w:val="0019688E"/>
    <w:rsid w:val="00196A66"/>
    <w:rsid w:val="00197D94"/>
    <w:rsid w:val="00197E25"/>
    <w:rsid w:val="00197E7C"/>
    <w:rsid w:val="001A0561"/>
    <w:rsid w:val="001A0920"/>
    <w:rsid w:val="001A299B"/>
    <w:rsid w:val="001A29C0"/>
    <w:rsid w:val="001A3477"/>
    <w:rsid w:val="001A3CDB"/>
    <w:rsid w:val="001A4593"/>
    <w:rsid w:val="001A6722"/>
    <w:rsid w:val="001B00BF"/>
    <w:rsid w:val="001B1CAD"/>
    <w:rsid w:val="001B24F0"/>
    <w:rsid w:val="001B2AD2"/>
    <w:rsid w:val="001B34C8"/>
    <w:rsid w:val="001B459C"/>
    <w:rsid w:val="001B49B5"/>
    <w:rsid w:val="001B5526"/>
    <w:rsid w:val="001B5BB8"/>
    <w:rsid w:val="001B5D40"/>
    <w:rsid w:val="001B6965"/>
    <w:rsid w:val="001B6B30"/>
    <w:rsid w:val="001B75E2"/>
    <w:rsid w:val="001B771C"/>
    <w:rsid w:val="001B7D87"/>
    <w:rsid w:val="001C05FB"/>
    <w:rsid w:val="001C0850"/>
    <w:rsid w:val="001C0F39"/>
    <w:rsid w:val="001C1AFE"/>
    <w:rsid w:val="001C1D2E"/>
    <w:rsid w:val="001C1DEC"/>
    <w:rsid w:val="001C1F19"/>
    <w:rsid w:val="001C1FC5"/>
    <w:rsid w:val="001C2256"/>
    <w:rsid w:val="001C2518"/>
    <w:rsid w:val="001C3797"/>
    <w:rsid w:val="001C37C2"/>
    <w:rsid w:val="001C3C53"/>
    <w:rsid w:val="001C3E1D"/>
    <w:rsid w:val="001C4714"/>
    <w:rsid w:val="001C4931"/>
    <w:rsid w:val="001C4E42"/>
    <w:rsid w:val="001C5049"/>
    <w:rsid w:val="001C5CC1"/>
    <w:rsid w:val="001C6094"/>
    <w:rsid w:val="001C6203"/>
    <w:rsid w:val="001C62FC"/>
    <w:rsid w:val="001C74E7"/>
    <w:rsid w:val="001C7E56"/>
    <w:rsid w:val="001D0096"/>
    <w:rsid w:val="001D07E8"/>
    <w:rsid w:val="001D084B"/>
    <w:rsid w:val="001D1FDC"/>
    <w:rsid w:val="001D2381"/>
    <w:rsid w:val="001D28F2"/>
    <w:rsid w:val="001D3F18"/>
    <w:rsid w:val="001D48FD"/>
    <w:rsid w:val="001D587D"/>
    <w:rsid w:val="001D6899"/>
    <w:rsid w:val="001D7502"/>
    <w:rsid w:val="001D7E52"/>
    <w:rsid w:val="001E0044"/>
    <w:rsid w:val="001E0887"/>
    <w:rsid w:val="001E1462"/>
    <w:rsid w:val="001E18CB"/>
    <w:rsid w:val="001E191B"/>
    <w:rsid w:val="001E2772"/>
    <w:rsid w:val="001E3D3F"/>
    <w:rsid w:val="001E43F0"/>
    <w:rsid w:val="001E4451"/>
    <w:rsid w:val="001E4A21"/>
    <w:rsid w:val="001E611B"/>
    <w:rsid w:val="001E71D0"/>
    <w:rsid w:val="001E745A"/>
    <w:rsid w:val="001F098A"/>
    <w:rsid w:val="001F19D0"/>
    <w:rsid w:val="001F201A"/>
    <w:rsid w:val="001F2A23"/>
    <w:rsid w:val="001F2BFE"/>
    <w:rsid w:val="001F2CBB"/>
    <w:rsid w:val="001F2D8B"/>
    <w:rsid w:val="001F2EA8"/>
    <w:rsid w:val="001F2FAF"/>
    <w:rsid w:val="001F37B7"/>
    <w:rsid w:val="001F397C"/>
    <w:rsid w:val="001F3F32"/>
    <w:rsid w:val="001F4BEF"/>
    <w:rsid w:val="001F64B7"/>
    <w:rsid w:val="001F70ED"/>
    <w:rsid w:val="001F7124"/>
    <w:rsid w:val="001F730F"/>
    <w:rsid w:val="001F7986"/>
    <w:rsid w:val="00200DCB"/>
    <w:rsid w:val="00201682"/>
    <w:rsid w:val="00201707"/>
    <w:rsid w:val="00202016"/>
    <w:rsid w:val="002020A7"/>
    <w:rsid w:val="0020269F"/>
    <w:rsid w:val="00202C21"/>
    <w:rsid w:val="00202E71"/>
    <w:rsid w:val="0020300D"/>
    <w:rsid w:val="0020302A"/>
    <w:rsid w:val="002045AC"/>
    <w:rsid w:val="002064AA"/>
    <w:rsid w:val="002072CF"/>
    <w:rsid w:val="00207757"/>
    <w:rsid w:val="00210135"/>
    <w:rsid w:val="00210879"/>
    <w:rsid w:val="00210A30"/>
    <w:rsid w:val="00210C27"/>
    <w:rsid w:val="00211E6B"/>
    <w:rsid w:val="002121B0"/>
    <w:rsid w:val="002129F0"/>
    <w:rsid w:val="00212F34"/>
    <w:rsid w:val="00214327"/>
    <w:rsid w:val="00214CF1"/>
    <w:rsid w:val="00214D06"/>
    <w:rsid w:val="00215559"/>
    <w:rsid w:val="002157D4"/>
    <w:rsid w:val="0021581F"/>
    <w:rsid w:val="002166B1"/>
    <w:rsid w:val="0021742B"/>
    <w:rsid w:val="00217958"/>
    <w:rsid w:val="00217D17"/>
    <w:rsid w:val="00220D14"/>
    <w:rsid w:val="002214D3"/>
    <w:rsid w:val="002228E9"/>
    <w:rsid w:val="00223139"/>
    <w:rsid w:val="00224CF2"/>
    <w:rsid w:val="002252B8"/>
    <w:rsid w:val="0022573F"/>
    <w:rsid w:val="00226036"/>
    <w:rsid w:val="00226496"/>
    <w:rsid w:val="00226E27"/>
    <w:rsid w:val="00227E08"/>
    <w:rsid w:val="00230523"/>
    <w:rsid w:val="00230A7D"/>
    <w:rsid w:val="00231A17"/>
    <w:rsid w:val="002320DD"/>
    <w:rsid w:val="00232A90"/>
    <w:rsid w:val="00232C66"/>
    <w:rsid w:val="0023302A"/>
    <w:rsid w:val="00233376"/>
    <w:rsid w:val="00234807"/>
    <w:rsid w:val="00235137"/>
    <w:rsid w:val="002359EE"/>
    <w:rsid w:val="0023754C"/>
    <w:rsid w:val="002378EE"/>
    <w:rsid w:val="00237D8B"/>
    <w:rsid w:val="00237EE9"/>
    <w:rsid w:val="00240224"/>
    <w:rsid w:val="0024109C"/>
    <w:rsid w:val="0024176F"/>
    <w:rsid w:val="002438FF"/>
    <w:rsid w:val="002449D6"/>
    <w:rsid w:val="0024561A"/>
    <w:rsid w:val="00245B94"/>
    <w:rsid w:val="00247107"/>
    <w:rsid w:val="002474DA"/>
    <w:rsid w:val="00247751"/>
    <w:rsid w:val="00247D40"/>
    <w:rsid w:val="00250016"/>
    <w:rsid w:val="00250136"/>
    <w:rsid w:val="00250B7C"/>
    <w:rsid w:val="00250E43"/>
    <w:rsid w:val="00251AC6"/>
    <w:rsid w:val="00253186"/>
    <w:rsid w:val="00253502"/>
    <w:rsid w:val="00253B8A"/>
    <w:rsid w:val="002543C9"/>
    <w:rsid w:val="002548C4"/>
    <w:rsid w:val="00255C94"/>
    <w:rsid w:val="00255DE7"/>
    <w:rsid w:val="00256D78"/>
    <w:rsid w:val="00256F62"/>
    <w:rsid w:val="0026098E"/>
    <w:rsid w:val="00260B7B"/>
    <w:rsid w:val="00260D54"/>
    <w:rsid w:val="00260D7A"/>
    <w:rsid w:val="00261896"/>
    <w:rsid w:val="00261943"/>
    <w:rsid w:val="00262037"/>
    <w:rsid w:val="0026230B"/>
    <w:rsid w:val="0026277B"/>
    <w:rsid w:val="00262E8D"/>
    <w:rsid w:val="00264235"/>
    <w:rsid w:val="0026469D"/>
    <w:rsid w:val="002646BF"/>
    <w:rsid w:val="00264B73"/>
    <w:rsid w:val="00265191"/>
    <w:rsid w:val="00265CE1"/>
    <w:rsid w:val="00265D80"/>
    <w:rsid w:val="00266CDB"/>
    <w:rsid w:val="00266F06"/>
    <w:rsid w:val="002673DD"/>
    <w:rsid w:val="0026759B"/>
    <w:rsid w:val="00267AD6"/>
    <w:rsid w:val="00267FA2"/>
    <w:rsid w:val="00270653"/>
    <w:rsid w:val="002708E0"/>
    <w:rsid w:val="00270BF3"/>
    <w:rsid w:val="00271213"/>
    <w:rsid w:val="00271C56"/>
    <w:rsid w:val="002731EC"/>
    <w:rsid w:val="002731FC"/>
    <w:rsid w:val="002735F0"/>
    <w:rsid w:val="00273EA5"/>
    <w:rsid w:val="00273F1B"/>
    <w:rsid w:val="00274EC4"/>
    <w:rsid w:val="00274ECE"/>
    <w:rsid w:val="00275336"/>
    <w:rsid w:val="002760B0"/>
    <w:rsid w:val="00276419"/>
    <w:rsid w:val="002767AF"/>
    <w:rsid w:val="002778FB"/>
    <w:rsid w:val="00280723"/>
    <w:rsid w:val="002809F2"/>
    <w:rsid w:val="002812B1"/>
    <w:rsid w:val="002814CB"/>
    <w:rsid w:val="002816FB"/>
    <w:rsid w:val="002843ED"/>
    <w:rsid w:val="00285127"/>
    <w:rsid w:val="002851F0"/>
    <w:rsid w:val="002854C5"/>
    <w:rsid w:val="00285EBF"/>
    <w:rsid w:val="00286EC8"/>
    <w:rsid w:val="0028706F"/>
    <w:rsid w:val="00287524"/>
    <w:rsid w:val="002905FB"/>
    <w:rsid w:val="00290951"/>
    <w:rsid w:val="002913B2"/>
    <w:rsid w:val="002917A8"/>
    <w:rsid w:val="00292885"/>
    <w:rsid w:val="00292D59"/>
    <w:rsid w:val="00292DFF"/>
    <w:rsid w:val="002933BA"/>
    <w:rsid w:val="00293511"/>
    <w:rsid w:val="002935D8"/>
    <w:rsid w:val="00293A7A"/>
    <w:rsid w:val="002947C9"/>
    <w:rsid w:val="00294C81"/>
    <w:rsid w:val="00294E80"/>
    <w:rsid w:val="002954CC"/>
    <w:rsid w:val="00296593"/>
    <w:rsid w:val="00296724"/>
    <w:rsid w:val="00297095"/>
    <w:rsid w:val="002A0082"/>
    <w:rsid w:val="002A062C"/>
    <w:rsid w:val="002A0AC9"/>
    <w:rsid w:val="002A0B07"/>
    <w:rsid w:val="002A14B9"/>
    <w:rsid w:val="002A1568"/>
    <w:rsid w:val="002A1821"/>
    <w:rsid w:val="002A1BF0"/>
    <w:rsid w:val="002A1DE9"/>
    <w:rsid w:val="002A2594"/>
    <w:rsid w:val="002A2C3B"/>
    <w:rsid w:val="002A2EDC"/>
    <w:rsid w:val="002A5B3A"/>
    <w:rsid w:val="002A6BCF"/>
    <w:rsid w:val="002B074A"/>
    <w:rsid w:val="002B0907"/>
    <w:rsid w:val="002B126F"/>
    <w:rsid w:val="002B29B5"/>
    <w:rsid w:val="002B2CC3"/>
    <w:rsid w:val="002B2E81"/>
    <w:rsid w:val="002B3650"/>
    <w:rsid w:val="002B40C2"/>
    <w:rsid w:val="002B4D1C"/>
    <w:rsid w:val="002B4E03"/>
    <w:rsid w:val="002B501D"/>
    <w:rsid w:val="002B5557"/>
    <w:rsid w:val="002B556D"/>
    <w:rsid w:val="002B566C"/>
    <w:rsid w:val="002B6136"/>
    <w:rsid w:val="002B6670"/>
    <w:rsid w:val="002B7EDF"/>
    <w:rsid w:val="002C0288"/>
    <w:rsid w:val="002C0BFA"/>
    <w:rsid w:val="002C0DE1"/>
    <w:rsid w:val="002C1114"/>
    <w:rsid w:val="002C112E"/>
    <w:rsid w:val="002C1E4F"/>
    <w:rsid w:val="002C292C"/>
    <w:rsid w:val="002C2C95"/>
    <w:rsid w:val="002C363B"/>
    <w:rsid w:val="002C3909"/>
    <w:rsid w:val="002C3A94"/>
    <w:rsid w:val="002C4692"/>
    <w:rsid w:val="002C4F14"/>
    <w:rsid w:val="002C5D91"/>
    <w:rsid w:val="002C5EEF"/>
    <w:rsid w:val="002C6A9E"/>
    <w:rsid w:val="002C73D6"/>
    <w:rsid w:val="002C7B81"/>
    <w:rsid w:val="002C7D42"/>
    <w:rsid w:val="002C7EAB"/>
    <w:rsid w:val="002D08B0"/>
    <w:rsid w:val="002D0AA7"/>
    <w:rsid w:val="002D147C"/>
    <w:rsid w:val="002D1664"/>
    <w:rsid w:val="002D1C8E"/>
    <w:rsid w:val="002D214D"/>
    <w:rsid w:val="002D270F"/>
    <w:rsid w:val="002D2DE1"/>
    <w:rsid w:val="002D2F14"/>
    <w:rsid w:val="002D399E"/>
    <w:rsid w:val="002D6273"/>
    <w:rsid w:val="002D716A"/>
    <w:rsid w:val="002D7A7F"/>
    <w:rsid w:val="002D7C6D"/>
    <w:rsid w:val="002E1432"/>
    <w:rsid w:val="002E175F"/>
    <w:rsid w:val="002E1C06"/>
    <w:rsid w:val="002E2938"/>
    <w:rsid w:val="002E2D2B"/>
    <w:rsid w:val="002E2DD4"/>
    <w:rsid w:val="002E30FE"/>
    <w:rsid w:val="002E36BC"/>
    <w:rsid w:val="002E3B2F"/>
    <w:rsid w:val="002E3CCE"/>
    <w:rsid w:val="002E45F8"/>
    <w:rsid w:val="002E47CC"/>
    <w:rsid w:val="002E5536"/>
    <w:rsid w:val="002E6221"/>
    <w:rsid w:val="002E6826"/>
    <w:rsid w:val="002E71DA"/>
    <w:rsid w:val="002E7A73"/>
    <w:rsid w:val="002F054C"/>
    <w:rsid w:val="002F22EA"/>
    <w:rsid w:val="002F26A1"/>
    <w:rsid w:val="002F3C64"/>
    <w:rsid w:val="002F4677"/>
    <w:rsid w:val="002F4A7E"/>
    <w:rsid w:val="002F50CE"/>
    <w:rsid w:val="002F6694"/>
    <w:rsid w:val="002F6B5C"/>
    <w:rsid w:val="002F6C15"/>
    <w:rsid w:val="002F6D1A"/>
    <w:rsid w:val="002F6DBC"/>
    <w:rsid w:val="002F7C28"/>
    <w:rsid w:val="002F7C82"/>
    <w:rsid w:val="003004F0"/>
    <w:rsid w:val="00300514"/>
    <w:rsid w:val="0030066B"/>
    <w:rsid w:val="00300E0A"/>
    <w:rsid w:val="00301CA3"/>
    <w:rsid w:val="00302AD1"/>
    <w:rsid w:val="0030367F"/>
    <w:rsid w:val="0030397F"/>
    <w:rsid w:val="00303C0C"/>
    <w:rsid w:val="00303C90"/>
    <w:rsid w:val="00303F97"/>
    <w:rsid w:val="003045C3"/>
    <w:rsid w:val="00304841"/>
    <w:rsid w:val="00304C34"/>
    <w:rsid w:val="00305438"/>
    <w:rsid w:val="0030750D"/>
    <w:rsid w:val="003102BE"/>
    <w:rsid w:val="003105FF"/>
    <w:rsid w:val="00310A33"/>
    <w:rsid w:val="003118B7"/>
    <w:rsid w:val="00311BA6"/>
    <w:rsid w:val="00311E0B"/>
    <w:rsid w:val="003122C3"/>
    <w:rsid w:val="0031275A"/>
    <w:rsid w:val="00312879"/>
    <w:rsid w:val="00312DEA"/>
    <w:rsid w:val="003138DC"/>
    <w:rsid w:val="00313E65"/>
    <w:rsid w:val="00314C31"/>
    <w:rsid w:val="00314EFE"/>
    <w:rsid w:val="00314FFA"/>
    <w:rsid w:val="00315A3F"/>
    <w:rsid w:val="00315C4A"/>
    <w:rsid w:val="0031674A"/>
    <w:rsid w:val="00316AC2"/>
    <w:rsid w:val="00316EBE"/>
    <w:rsid w:val="00317293"/>
    <w:rsid w:val="003179C1"/>
    <w:rsid w:val="00320040"/>
    <w:rsid w:val="00321162"/>
    <w:rsid w:val="003228A7"/>
    <w:rsid w:val="00323722"/>
    <w:rsid w:val="00323B23"/>
    <w:rsid w:val="003241F3"/>
    <w:rsid w:val="00324327"/>
    <w:rsid w:val="00325E3D"/>
    <w:rsid w:val="003261E1"/>
    <w:rsid w:val="003263C0"/>
    <w:rsid w:val="003267A9"/>
    <w:rsid w:val="00327B47"/>
    <w:rsid w:val="00327ED1"/>
    <w:rsid w:val="00331221"/>
    <w:rsid w:val="00331230"/>
    <w:rsid w:val="003312D4"/>
    <w:rsid w:val="00331812"/>
    <w:rsid w:val="00331AC7"/>
    <w:rsid w:val="00331E4E"/>
    <w:rsid w:val="003326BA"/>
    <w:rsid w:val="00332BDD"/>
    <w:rsid w:val="003333F0"/>
    <w:rsid w:val="00333492"/>
    <w:rsid w:val="00333807"/>
    <w:rsid w:val="00333871"/>
    <w:rsid w:val="00333B8A"/>
    <w:rsid w:val="00334242"/>
    <w:rsid w:val="003344BB"/>
    <w:rsid w:val="003347D1"/>
    <w:rsid w:val="00334E1F"/>
    <w:rsid w:val="00334E4D"/>
    <w:rsid w:val="003354B4"/>
    <w:rsid w:val="003356FE"/>
    <w:rsid w:val="003357FE"/>
    <w:rsid w:val="003359D1"/>
    <w:rsid w:val="00335CB0"/>
    <w:rsid w:val="003364FE"/>
    <w:rsid w:val="003365BE"/>
    <w:rsid w:val="00337661"/>
    <w:rsid w:val="00337E1E"/>
    <w:rsid w:val="00340D36"/>
    <w:rsid w:val="00341451"/>
    <w:rsid w:val="003419EC"/>
    <w:rsid w:val="00341BAE"/>
    <w:rsid w:val="00342609"/>
    <w:rsid w:val="00342F2B"/>
    <w:rsid w:val="0034345B"/>
    <w:rsid w:val="00343C6C"/>
    <w:rsid w:val="0034419A"/>
    <w:rsid w:val="0034419D"/>
    <w:rsid w:val="00344598"/>
    <w:rsid w:val="00344E71"/>
    <w:rsid w:val="0034553D"/>
    <w:rsid w:val="00345D59"/>
    <w:rsid w:val="003467C9"/>
    <w:rsid w:val="00346D6D"/>
    <w:rsid w:val="00350182"/>
    <w:rsid w:val="003501D4"/>
    <w:rsid w:val="003502BF"/>
    <w:rsid w:val="0035057E"/>
    <w:rsid w:val="00350DF0"/>
    <w:rsid w:val="0035162C"/>
    <w:rsid w:val="00351693"/>
    <w:rsid w:val="00351BD7"/>
    <w:rsid w:val="00351EE1"/>
    <w:rsid w:val="0035242B"/>
    <w:rsid w:val="0035379E"/>
    <w:rsid w:val="003539A3"/>
    <w:rsid w:val="0035405C"/>
    <w:rsid w:val="00354B63"/>
    <w:rsid w:val="003553F4"/>
    <w:rsid w:val="00355EA0"/>
    <w:rsid w:val="00356BB1"/>
    <w:rsid w:val="00357092"/>
    <w:rsid w:val="003572EF"/>
    <w:rsid w:val="003573F8"/>
    <w:rsid w:val="00357717"/>
    <w:rsid w:val="00357744"/>
    <w:rsid w:val="00361560"/>
    <w:rsid w:val="003615A3"/>
    <w:rsid w:val="00361B30"/>
    <w:rsid w:val="00362100"/>
    <w:rsid w:val="00362250"/>
    <w:rsid w:val="0036372E"/>
    <w:rsid w:val="00364503"/>
    <w:rsid w:val="003656F1"/>
    <w:rsid w:val="00365FB6"/>
    <w:rsid w:val="0036610D"/>
    <w:rsid w:val="00366B01"/>
    <w:rsid w:val="00366CF3"/>
    <w:rsid w:val="003673E5"/>
    <w:rsid w:val="0036768E"/>
    <w:rsid w:val="00367FDD"/>
    <w:rsid w:val="003718F0"/>
    <w:rsid w:val="00372345"/>
    <w:rsid w:val="0037256F"/>
    <w:rsid w:val="003731FD"/>
    <w:rsid w:val="00373DF3"/>
    <w:rsid w:val="0037609B"/>
    <w:rsid w:val="003760B4"/>
    <w:rsid w:val="00376C82"/>
    <w:rsid w:val="003779A2"/>
    <w:rsid w:val="00380863"/>
    <w:rsid w:val="003809F6"/>
    <w:rsid w:val="00380A44"/>
    <w:rsid w:val="00381C4A"/>
    <w:rsid w:val="00382659"/>
    <w:rsid w:val="00382828"/>
    <w:rsid w:val="0038390B"/>
    <w:rsid w:val="003842A4"/>
    <w:rsid w:val="00384A73"/>
    <w:rsid w:val="00384E5E"/>
    <w:rsid w:val="00385108"/>
    <w:rsid w:val="00385177"/>
    <w:rsid w:val="00385B37"/>
    <w:rsid w:val="003860B4"/>
    <w:rsid w:val="00386BDA"/>
    <w:rsid w:val="003877A2"/>
    <w:rsid w:val="00387832"/>
    <w:rsid w:val="003904B6"/>
    <w:rsid w:val="00390F05"/>
    <w:rsid w:val="00390FB7"/>
    <w:rsid w:val="00391D69"/>
    <w:rsid w:val="00391EC8"/>
    <w:rsid w:val="003925B8"/>
    <w:rsid w:val="00392BE6"/>
    <w:rsid w:val="00392E6F"/>
    <w:rsid w:val="0039331B"/>
    <w:rsid w:val="00393F45"/>
    <w:rsid w:val="0039470B"/>
    <w:rsid w:val="00394773"/>
    <w:rsid w:val="00394E8A"/>
    <w:rsid w:val="0039552D"/>
    <w:rsid w:val="00395B9A"/>
    <w:rsid w:val="00397D61"/>
    <w:rsid w:val="003A177B"/>
    <w:rsid w:val="003A18A8"/>
    <w:rsid w:val="003A1B33"/>
    <w:rsid w:val="003A29F3"/>
    <w:rsid w:val="003A35B8"/>
    <w:rsid w:val="003A3CAE"/>
    <w:rsid w:val="003A3E22"/>
    <w:rsid w:val="003A57E7"/>
    <w:rsid w:val="003A58F3"/>
    <w:rsid w:val="003A5CA2"/>
    <w:rsid w:val="003A6B22"/>
    <w:rsid w:val="003B0F07"/>
    <w:rsid w:val="003B1461"/>
    <w:rsid w:val="003B17DC"/>
    <w:rsid w:val="003B21A3"/>
    <w:rsid w:val="003B23D5"/>
    <w:rsid w:val="003B29EF"/>
    <w:rsid w:val="003B409D"/>
    <w:rsid w:val="003B491E"/>
    <w:rsid w:val="003B522F"/>
    <w:rsid w:val="003B5411"/>
    <w:rsid w:val="003B5B1E"/>
    <w:rsid w:val="003B6A9F"/>
    <w:rsid w:val="003B6D47"/>
    <w:rsid w:val="003B7D26"/>
    <w:rsid w:val="003C08E0"/>
    <w:rsid w:val="003C10AD"/>
    <w:rsid w:val="003C1203"/>
    <w:rsid w:val="003C141E"/>
    <w:rsid w:val="003C1E84"/>
    <w:rsid w:val="003C1EA0"/>
    <w:rsid w:val="003C2119"/>
    <w:rsid w:val="003C2247"/>
    <w:rsid w:val="003C2349"/>
    <w:rsid w:val="003C2472"/>
    <w:rsid w:val="003C24DE"/>
    <w:rsid w:val="003C253C"/>
    <w:rsid w:val="003C2A1A"/>
    <w:rsid w:val="003C2F3F"/>
    <w:rsid w:val="003C35C1"/>
    <w:rsid w:val="003C4C5D"/>
    <w:rsid w:val="003C4EC5"/>
    <w:rsid w:val="003C4F12"/>
    <w:rsid w:val="003C51C4"/>
    <w:rsid w:val="003C54D4"/>
    <w:rsid w:val="003C556B"/>
    <w:rsid w:val="003C5D73"/>
    <w:rsid w:val="003C5DDA"/>
    <w:rsid w:val="003C61E0"/>
    <w:rsid w:val="003C63A1"/>
    <w:rsid w:val="003C63D6"/>
    <w:rsid w:val="003D0AF6"/>
    <w:rsid w:val="003D0ED0"/>
    <w:rsid w:val="003D0F2D"/>
    <w:rsid w:val="003D1104"/>
    <w:rsid w:val="003D15B8"/>
    <w:rsid w:val="003D2C9E"/>
    <w:rsid w:val="003D3AF0"/>
    <w:rsid w:val="003D3DC5"/>
    <w:rsid w:val="003D45F5"/>
    <w:rsid w:val="003D55B0"/>
    <w:rsid w:val="003D631A"/>
    <w:rsid w:val="003D7573"/>
    <w:rsid w:val="003D75A0"/>
    <w:rsid w:val="003E0545"/>
    <w:rsid w:val="003E0CEA"/>
    <w:rsid w:val="003E1375"/>
    <w:rsid w:val="003E28BB"/>
    <w:rsid w:val="003E33AE"/>
    <w:rsid w:val="003E4124"/>
    <w:rsid w:val="003E4302"/>
    <w:rsid w:val="003E513B"/>
    <w:rsid w:val="003E55E2"/>
    <w:rsid w:val="003E6263"/>
    <w:rsid w:val="003E67E2"/>
    <w:rsid w:val="003E6E9D"/>
    <w:rsid w:val="003E7051"/>
    <w:rsid w:val="003E7C2A"/>
    <w:rsid w:val="003E7F6A"/>
    <w:rsid w:val="003E7F93"/>
    <w:rsid w:val="003F0314"/>
    <w:rsid w:val="003F0B51"/>
    <w:rsid w:val="003F0D9E"/>
    <w:rsid w:val="003F153D"/>
    <w:rsid w:val="003F1A05"/>
    <w:rsid w:val="003F1AC8"/>
    <w:rsid w:val="003F1F50"/>
    <w:rsid w:val="003F3665"/>
    <w:rsid w:val="003F42F8"/>
    <w:rsid w:val="003F4F60"/>
    <w:rsid w:val="003F6528"/>
    <w:rsid w:val="003F6CC9"/>
    <w:rsid w:val="003F6E85"/>
    <w:rsid w:val="003F75A3"/>
    <w:rsid w:val="003F7D95"/>
    <w:rsid w:val="003F7E1A"/>
    <w:rsid w:val="004009D8"/>
    <w:rsid w:val="004016C7"/>
    <w:rsid w:val="00401A6D"/>
    <w:rsid w:val="00401D55"/>
    <w:rsid w:val="00401E23"/>
    <w:rsid w:val="00402CBF"/>
    <w:rsid w:val="004032B9"/>
    <w:rsid w:val="0040541B"/>
    <w:rsid w:val="00405C6D"/>
    <w:rsid w:val="004063F5"/>
    <w:rsid w:val="00406DD9"/>
    <w:rsid w:val="00406FC9"/>
    <w:rsid w:val="00407803"/>
    <w:rsid w:val="00407DD5"/>
    <w:rsid w:val="00407EC1"/>
    <w:rsid w:val="004102D3"/>
    <w:rsid w:val="004110D4"/>
    <w:rsid w:val="004116B2"/>
    <w:rsid w:val="00411CF9"/>
    <w:rsid w:val="00411EA9"/>
    <w:rsid w:val="0041241B"/>
    <w:rsid w:val="00414BF5"/>
    <w:rsid w:val="00414F50"/>
    <w:rsid w:val="00415441"/>
    <w:rsid w:val="004155CE"/>
    <w:rsid w:val="00415701"/>
    <w:rsid w:val="00415C06"/>
    <w:rsid w:val="00415D5A"/>
    <w:rsid w:val="004169DF"/>
    <w:rsid w:val="00417445"/>
    <w:rsid w:val="0042090B"/>
    <w:rsid w:val="004216C0"/>
    <w:rsid w:val="00421E41"/>
    <w:rsid w:val="004222A7"/>
    <w:rsid w:val="0042448A"/>
    <w:rsid w:val="0042471C"/>
    <w:rsid w:val="0042471D"/>
    <w:rsid w:val="004250EF"/>
    <w:rsid w:val="00425223"/>
    <w:rsid w:val="00425891"/>
    <w:rsid w:val="004258A0"/>
    <w:rsid w:val="0042602B"/>
    <w:rsid w:val="0042635A"/>
    <w:rsid w:val="00426571"/>
    <w:rsid w:val="00426797"/>
    <w:rsid w:val="004273F0"/>
    <w:rsid w:val="00427A66"/>
    <w:rsid w:val="00427F30"/>
    <w:rsid w:val="00431272"/>
    <w:rsid w:val="004315D0"/>
    <w:rsid w:val="004319B4"/>
    <w:rsid w:val="00431C9E"/>
    <w:rsid w:val="00432440"/>
    <w:rsid w:val="00432445"/>
    <w:rsid w:val="004333B5"/>
    <w:rsid w:val="00433A17"/>
    <w:rsid w:val="00434199"/>
    <w:rsid w:val="00434474"/>
    <w:rsid w:val="0043521F"/>
    <w:rsid w:val="00435F76"/>
    <w:rsid w:val="004360A2"/>
    <w:rsid w:val="00437650"/>
    <w:rsid w:val="004377CE"/>
    <w:rsid w:val="0043792B"/>
    <w:rsid w:val="00437D54"/>
    <w:rsid w:val="00440A4A"/>
    <w:rsid w:val="0044141B"/>
    <w:rsid w:val="00441691"/>
    <w:rsid w:val="00442374"/>
    <w:rsid w:val="00443CB6"/>
    <w:rsid w:val="00444104"/>
    <w:rsid w:val="00444688"/>
    <w:rsid w:val="0044552F"/>
    <w:rsid w:val="0044565A"/>
    <w:rsid w:val="00445791"/>
    <w:rsid w:val="00445BBD"/>
    <w:rsid w:val="00446ACD"/>
    <w:rsid w:val="0045023D"/>
    <w:rsid w:val="004506BA"/>
    <w:rsid w:val="004512C8"/>
    <w:rsid w:val="004513DC"/>
    <w:rsid w:val="00452B06"/>
    <w:rsid w:val="00452BDB"/>
    <w:rsid w:val="00452E7D"/>
    <w:rsid w:val="00453944"/>
    <w:rsid w:val="00453CCD"/>
    <w:rsid w:val="004545CB"/>
    <w:rsid w:val="0045480D"/>
    <w:rsid w:val="00454EE4"/>
    <w:rsid w:val="00455A31"/>
    <w:rsid w:val="00455AAC"/>
    <w:rsid w:val="00455C35"/>
    <w:rsid w:val="00457F43"/>
    <w:rsid w:val="004600A1"/>
    <w:rsid w:val="00460157"/>
    <w:rsid w:val="0046113C"/>
    <w:rsid w:val="00461A96"/>
    <w:rsid w:val="00461CA7"/>
    <w:rsid w:val="00462008"/>
    <w:rsid w:val="004621B1"/>
    <w:rsid w:val="004621B6"/>
    <w:rsid w:val="004622DE"/>
    <w:rsid w:val="00462434"/>
    <w:rsid w:val="004626DB"/>
    <w:rsid w:val="004631B4"/>
    <w:rsid w:val="004631B7"/>
    <w:rsid w:val="00463C2A"/>
    <w:rsid w:val="0046454E"/>
    <w:rsid w:val="00464BC7"/>
    <w:rsid w:val="00466182"/>
    <w:rsid w:val="0046684A"/>
    <w:rsid w:val="00466CE4"/>
    <w:rsid w:val="004705C3"/>
    <w:rsid w:val="0047082B"/>
    <w:rsid w:val="00471A6C"/>
    <w:rsid w:val="004720DE"/>
    <w:rsid w:val="004723D2"/>
    <w:rsid w:val="00473502"/>
    <w:rsid w:val="0047360A"/>
    <w:rsid w:val="00474140"/>
    <w:rsid w:val="00474155"/>
    <w:rsid w:val="00474365"/>
    <w:rsid w:val="00474B47"/>
    <w:rsid w:val="00475369"/>
    <w:rsid w:val="004753C2"/>
    <w:rsid w:val="00475773"/>
    <w:rsid w:val="00475826"/>
    <w:rsid w:val="00476243"/>
    <w:rsid w:val="00476BFA"/>
    <w:rsid w:val="004775D2"/>
    <w:rsid w:val="00477FC9"/>
    <w:rsid w:val="004800B2"/>
    <w:rsid w:val="004800DB"/>
    <w:rsid w:val="00480125"/>
    <w:rsid w:val="00480FC2"/>
    <w:rsid w:val="004811F9"/>
    <w:rsid w:val="004832F5"/>
    <w:rsid w:val="00483DA5"/>
    <w:rsid w:val="00483E0C"/>
    <w:rsid w:val="00483FCE"/>
    <w:rsid w:val="00484192"/>
    <w:rsid w:val="0048460F"/>
    <w:rsid w:val="00484761"/>
    <w:rsid w:val="004847AC"/>
    <w:rsid w:val="00484B18"/>
    <w:rsid w:val="00485BB7"/>
    <w:rsid w:val="00486100"/>
    <w:rsid w:val="00486188"/>
    <w:rsid w:val="004871F8"/>
    <w:rsid w:val="00487287"/>
    <w:rsid w:val="004874DA"/>
    <w:rsid w:val="00487A17"/>
    <w:rsid w:val="00487BB4"/>
    <w:rsid w:val="00487F69"/>
    <w:rsid w:val="00490065"/>
    <w:rsid w:val="004913EB"/>
    <w:rsid w:val="00492394"/>
    <w:rsid w:val="004934EE"/>
    <w:rsid w:val="00494400"/>
    <w:rsid w:val="004946F5"/>
    <w:rsid w:val="00496305"/>
    <w:rsid w:val="00496A94"/>
    <w:rsid w:val="004971E6"/>
    <w:rsid w:val="00497202"/>
    <w:rsid w:val="00497B8E"/>
    <w:rsid w:val="004A0ED0"/>
    <w:rsid w:val="004A1280"/>
    <w:rsid w:val="004A18ED"/>
    <w:rsid w:val="004A18FA"/>
    <w:rsid w:val="004A1E0D"/>
    <w:rsid w:val="004A2375"/>
    <w:rsid w:val="004A2505"/>
    <w:rsid w:val="004A3371"/>
    <w:rsid w:val="004A3590"/>
    <w:rsid w:val="004A36EE"/>
    <w:rsid w:val="004A492C"/>
    <w:rsid w:val="004A49BD"/>
    <w:rsid w:val="004A49C6"/>
    <w:rsid w:val="004A53D3"/>
    <w:rsid w:val="004A5432"/>
    <w:rsid w:val="004A573B"/>
    <w:rsid w:val="004A5ABA"/>
    <w:rsid w:val="004A6125"/>
    <w:rsid w:val="004A6166"/>
    <w:rsid w:val="004A61B8"/>
    <w:rsid w:val="004A6503"/>
    <w:rsid w:val="004A7718"/>
    <w:rsid w:val="004A79DC"/>
    <w:rsid w:val="004A7B6E"/>
    <w:rsid w:val="004A7D54"/>
    <w:rsid w:val="004B042B"/>
    <w:rsid w:val="004B0E58"/>
    <w:rsid w:val="004B1188"/>
    <w:rsid w:val="004B29AF"/>
    <w:rsid w:val="004B358F"/>
    <w:rsid w:val="004B3A0B"/>
    <w:rsid w:val="004B3AF2"/>
    <w:rsid w:val="004B3EF0"/>
    <w:rsid w:val="004B4050"/>
    <w:rsid w:val="004B4411"/>
    <w:rsid w:val="004B4CE5"/>
    <w:rsid w:val="004B5866"/>
    <w:rsid w:val="004B5ED6"/>
    <w:rsid w:val="004B61F2"/>
    <w:rsid w:val="004B66B9"/>
    <w:rsid w:val="004B6F91"/>
    <w:rsid w:val="004B79D2"/>
    <w:rsid w:val="004C038B"/>
    <w:rsid w:val="004C07D7"/>
    <w:rsid w:val="004C07D9"/>
    <w:rsid w:val="004C0FF9"/>
    <w:rsid w:val="004C1017"/>
    <w:rsid w:val="004C1458"/>
    <w:rsid w:val="004C1647"/>
    <w:rsid w:val="004C1A93"/>
    <w:rsid w:val="004C1CB9"/>
    <w:rsid w:val="004C3BF8"/>
    <w:rsid w:val="004C47C5"/>
    <w:rsid w:val="004C64CB"/>
    <w:rsid w:val="004C7629"/>
    <w:rsid w:val="004C79D7"/>
    <w:rsid w:val="004D0F70"/>
    <w:rsid w:val="004D10E6"/>
    <w:rsid w:val="004D13AF"/>
    <w:rsid w:val="004D1881"/>
    <w:rsid w:val="004D1914"/>
    <w:rsid w:val="004D2EAD"/>
    <w:rsid w:val="004D3B4C"/>
    <w:rsid w:val="004D3CC7"/>
    <w:rsid w:val="004D4307"/>
    <w:rsid w:val="004D45F7"/>
    <w:rsid w:val="004D55B5"/>
    <w:rsid w:val="004D5B19"/>
    <w:rsid w:val="004D5CED"/>
    <w:rsid w:val="004D6117"/>
    <w:rsid w:val="004D704C"/>
    <w:rsid w:val="004D7684"/>
    <w:rsid w:val="004D7BAE"/>
    <w:rsid w:val="004E0858"/>
    <w:rsid w:val="004E0B99"/>
    <w:rsid w:val="004E0F2A"/>
    <w:rsid w:val="004E17A6"/>
    <w:rsid w:val="004E3927"/>
    <w:rsid w:val="004E3C70"/>
    <w:rsid w:val="004E3E6B"/>
    <w:rsid w:val="004E4493"/>
    <w:rsid w:val="004E550E"/>
    <w:rsid w:val="004E568D"/>
    <w:rsid w:val="004E5E17"/>
    <w:rsid w:val="004E66B4"/>
    <w:rsid w:val="004E6F52"/>
    <w:rsid w:val="004E790E"/>
    <w:rsid w:val="004E797D"/>
    <w:rsid w:val="004E7C1E"/>
    <w:rsid w:val="004F001A"/>
    <w:rsid w:val="004F0741"/>
    <w:rsid w:val="004F135E"/>
    <w:rsid w:val="004F1F65"/>
    <w:rsid w:val="004F25A5"/>
    <w:rsid w:val="004F29FE"/>
    <w:rsid w:val="004F2F45"/>
    <w:rsid w:val="004F3302"/>
    <w:rsid w:val="004F378B"/>
    <w:rsid w:val="004F4DD5"/>
    <w:rsid w:val="004F511B"/>
    <w:rsid w:val="004F6217"/>
    <w:rsid w:val="004F6973"/>
    <w:rsid w:val="004F69CE"/>
    <w:rsid w:val="004F6FB6"/>
    <w:rsid w:val="004F722F"/>
    <w:rsid w:val="004F750E"/>
    <w:rsid w:val="00500D91"/>
    <w:rsid w:val="00501544"/>
    <w:rsid w:val="00501C33"/>
    <w:rsid w:val="00501EDD"/>
    <w:rsid w:val="005024E5"/>
    <w:rsid w:val="00502D15"/>
    <w:rsid w:val="00503405"/>
    <w:rsid w:val="005036DD"/>
    <w:rsid w:val="005047B8"/>
    <w:rsid w:val="00504EDE"/>
    <w:rsid w:val="00504FE6"/>
    <w:rsid w:val="00505887"/>
    <w:rsid w:val="00505A9E"/>
    <w:rsid w:val="00506549"/>
    <w:rsid w:val="005067BC"/>
    <w:rsid w:val="00506F2E"/>
    <w:rsid w:val="0050790B"/>
    <w:rsid w:val="005107D4"/>
    <w:rsid w:val="00510AC3"/>
    <w:rsid w:val="005119BA"/>
    <w:rsid w:val="00512460"/>
    <w:rsid w:val="00512C4C"/>
    <w:rsid w:val="00512FC1"/>
    <w:rsid w:val="00513312"/>
    <w:rsid w:val="0051390C"/>
    <w:rsid w:val="00513B94"/>
    <w:rsid w:val="00514644"/>
    <w:rsid w:val="00514AB8"/>
    <w:rsid w:val="00515585"/>
    <w:rsid w:val="005155A7"/>
    <w:rsid w:val="00517244"/>
    <w:rsid w:val="00517645"/>
    <w:rsid w:val="00517B78"/>
    <w:rsid w:val="00520D41"/>
    <w:rsid w:val="00521ADB"/>
    <w:rsid w:val="00521B0E"/>
    <w:rsid w:val="00522538"/>
    <w:rsid w:val="0052344D"/>
    <w:rsid w:val="00524619"/>
    <w:rsid w:val="00524A11"/>
    <w:rsid w:val="00524BF4"/>
    <w:rsid w:val="00524EB0"/>
    <w:rsid w:val="00525054"/>
    <w:rsid w:val="005259BA"/>
    <w:rsid w:val="00525C21"/>
    <w:rsid w:val="00525C52"/>
    <w:rsid w:val="00525E47"/>
    <w:rsid w:val="0052649F"/>
    <w:rsid w:val="00526782"/>
    <w:rsid w:val="0052678A"/>
    <w:rsid w:val="00526962"/>
    <w:rsid w:val="0052701A"/>
    <w:rsid w:val="0052774A"/>
    <w:rsid w:val="005279FB"/>
    <w:rsid w:val="00530523"/>
    <w:rsid w:val="00530540"/>
    <w:rsid w:val="005309BC"/>
    <w:rsid w:val="00531040"/>
    <w:rsid w:val="0053207B"/>
    <w:rsid w:val="0053229D"/>
    <w:rsid w:val="005324D3"/>
    <w:rsid w:val="0053390C"/>
    <w:rsid w:val="0053390D"/>
    <w:rsid w:val="00534491"/>
    <w:rsid w:val="0053500A"/>
    <w:rsid w:val="0053501A"/>
    <w:rsid w:val="005354A4"/>
    <w:rsid w:val="00535747"/>
    <w:rsid w:val="005359D3"/>
    <w:rsid w:val="00536924"/>
    <w:rsid w:val="005371B8"/>
    <w:rsid w:val="00537771"/>
    <w:rsid w:val="0054074C"/>
    <w:rsid w:val="00540761"/>
    <w:rsid w:val="00541107"/>
    <w:rsid w:val="00541481"/>
    <w:rsid w:val="00541770"/>
    <w:rsid w:val="00542040"/>
    <w:rsid w:val="00542070"/>
    <w:rsid w:val="00542790"/>
    <w:rsid w:val="00542E96"/>
    <w:rsid w:val="00543220"/>
    <w:rsid w:val="005436F8"/>
    <w:rsid w:val="005449C9"/>
    <w:rsid w:val="00544C28"/>
    <w:rsid w:val="00546E6B"/>
    <w:rsid w:val="00550045"/>
    <w:rsid w:val="0055041A"/>
    <w:rsid w:val="005505CF"/>
    <w:rsid w:val="00550ACC"/>
    <w:rsid w:val="00550C74"/>
    <w:rsid w:val="00551AA8"/>
    <w:rsid w:val="00552770"/>
    <w:rsid w:val="00552E80"/>
    <w:rsid w:val="005535B1"/>
    <w:rsid w:val="00554030"/>
    <w:rsid w:val="00554FA6"/>
    <w:rsid w:val="0055504B"/>
    <w:rsid w:val="00555B17"/>
    <w:rsid w:val="00555C04"/>
    <w:rsid w:val="0055665E"/>
    <w:rsid w:val="005569E1"/>
    <w:rsid w:val="0055755C"/>
    <w:rsid w:val="00560401"/>
    <w:rsid w:val="005613BB"/>
    <w:rsid w:val="00561583"/>
    <w:rsid w:val="00561CED"/>
    <w:rsid w:val="00562955"/>
    <w:rsid w:val="0056363C"/>
    <w:rsid w:val="00563A48"/>
    <w:rsid w:val="00563C60"/>
    <w:rsid w:val="0056432A"/>
    <w:rsid w:val="0056488F"/>
    <w:rsid w:val="005650DB"/>
    <w:rsid w:val="0056526E"/>
    <w:rsid w:val="00565C06"/>
    <w:rsid w:val="0056704F"/>
    <w:rsid w:val="00567A50"/>
    <w:rsid w:val="00567E4E"/>
    <w:rsid w:val="005709D2"/>
    <w:rsid w:val="00570E28"/>
    <w:rsid w:val="00571567"/>
    <w:rsid w:val="00572972"/>
    <w:rsid w:val="005730A4"/>
    <w:rsid w:val="00573114"/>
    <w:rsid w:val="005739CB"/>
    <w:rsid w:val="005744A5"/>
    <w:rsid w:val="00574637"/>
    <w:rsid w:val="0057478B"/>
    <w:rsid w:val="005754F8"/>
    <w:rsid w:val="00575AA9"/>
    <w:rsid w:val="00575D8A"/>
    <w:rsid w:val="0057738D"/>
    <w:rsid w:val="005779FC"/>
    <w:rsid w:val="0058018C"/>
    <w:rsid w:val="00580CB1"/>
    <w:rsid w:val="00580EC6"/>
    <w:rsid w:val="00581147"/>
    <w:rsid w:val="00581586"/>
    <w:rsid w:val="005827BD"/>
    <w:rsid w:val="0058326A"/>
    <w:rsid w:val="00583FC2"/>
    <w:rsid w:val="00584A2A"/>
    <w:rsid w:val="00584FF9"/>
    <w:rsid w:val="00585206"/>
    <w:rsid w:val="00585500"/>
    <w:rsid w:val="005859E6"/>
    <w:rsid w:val="00585BFA"/>
    <w:rsid w:val="0058693A"/>
    <w:rsid w:val="00586A77"/>
    <w:rsid w:val="005874B2"/>
    <w:rsid w:val="00587832"/>
    <w:rsid w:val="00587A74"/>
    <w:rsid w:val="005906DA"/>
    <w:rsid w:val="00590F31"/>
    <w:rsid w:val="00590FD2"/>
    <w:rsid w:val="00591921"/>
    <w:rsid w:val="00592EE8"/>
    <w:rsid w:val="00593C30"/>
    <w:rsid w:val="00593C43"/>
    <w:rsid w:val="005947B5"/>
    <w:rsid w:val="005951F2"/>
    <w:rsid w:val="0059590E"/>
    <w:rsid w:val="00595946"/>
    <w:rsid w:val="0059632D"/>
    <w:rsid w:val="00596B86"/>
    <w:rsid w:val="00596DF7"/>
    <w:rsid w:val="00597967"/>
    <w:rsid w:val="00597E10"/>
    <w:rsid w:val="005A06B0"/>
    <w:rsid w:val="005A160D"/>
    <w:rsid w:val="005A1A64"/>
    <w:rsid w:val="005A1EAD"/>
    <w:rsid w:val="005A23CA"/>
    <w:rsid w:val="005A2D7F"/>
    <w:rsid w:val="005A2DF6"/>
    <w:rsid w:val="005A34B1"/>
    <w:rsid w:val="005A35F7"/>
    <w:rsid w:val="005A4B6C"/>
    <w:rsid w:val="005A4C6F"/>
    <w:rsid w:val="005A4CE4"/>
    <w:rsid w:val="005A4E25"/>
    <w:rsid w:val="005A52B9"/>
    <w:rsid w:val="005A5F0B"/>
    <w:rsid w:val="005A67D1"/>
    <w:rsid w:val="005A6C71"/>
    <w:rsid w:val="005A73BC"/>
    <w:rsid w:val="005A79B7"/>
    <w:rsid w:val="005B096A"/>
    <w:rsid w:val="005B0A95"/>
    <w:rsid w:val="005B19FB"/>
    <w:rsid w:val="005B1E1C"/>
    <w:rsid w:val="005B21ED"/>
    <w:rsid w:val="005B2D7C"/>
    <w:rsid w:val="005B2E1A"/>
    <w:rsid w:val="005B3194"/>
    <w:rsid w:val="005B3E70"/>
    <w:rsid w:val="005B4D4F"/>
    <w:rsid w:val="005B537F"/>
    <w:rsid w:val="005B551F"/>
    <w:rsid w:val="005B5C79"/>
    <w:rsid w:val="005B6240"/>
    <w:rsid w:val="005B6EF9"/>
    <w:rsid w:val="005B79AF"/>
    <w:rsid w:val="005B7D89"/>
    <w:rsid w:val="005C0E0C"/>
    <w:rsid w:val="005C221D"/>
    <w:rsid w:val="005C2721"/>
    <w:rsid w:val="005C27DF"/>
    <w:rsid w:val="005C2E1C"/>
    <w:rsid w:val="005C3456"/>
    <w:rsid w:val="005C3799"/>
    <w:rsid w:val="005C396C"/>
    <w:rsid w:val="005C587B"/>
    <w:rsid w:val="005C6A57"/>
    <w:rsid w:val="005C7240"/>
    <w:rsid w:val="005C7566"/>
    <w:rsid w:val="005C7E2E"/>
    <w:rsid w:val="005D076E"/>
    <w:rsid w:val="005D0C75"/>
    <w:rsid w:val="005D0C91"/>
    <w:rsid w:val="005D1768"/>
    <w:rsid w:val="005D1C93"/>
    <w:rsid w:val="005D2C5D"/>
    <w:rsid w:val="005D3B0C"/>
    <w:rsid w:val="005D40D0"/>
    <w:rsid w:val="005D4902"/>
    <w:rsid w:val="005D51BE"/>
    <w:rsid w:val="005D5287"/>
    <w:rsid w:val="005D540C"/>
    <w:rsid w:val="005D59D9"/>
    <w:rsid w:val="005D5AC7"/>
    <w:rsid w:val="005D5B83"/>
    <w:rsid w:val="005D7C1B"/>
    <w:rsid w:val="005D7FF7"/>
    <w:rsid w:val="005E0BE3"/>
    <w:rsid w:val="005E0CDB"/>
    <w:rsid w:val="005E0EF2"/>
    <w:rsid w:val="005E192F"/>
    <w:rsid w:val="005E2535"/>
    <w:rsid w:val="005E2661"/>
    <w:rsid w:val="005E397B"/>
    <w:rsid w:val="005E3E76"/>
    <w:rsid w:val="005E4147"/>
    <w:rsid w:val="005E47EA"/>
    <w:rsid w:val="005E589A"/>
    <w:rsid w:val="005E58BB"/>
    <w:rsid w:val="005E5B49"/>
    <w:rsid w:val="005E6636"/>
    <w:rsid w:val="005E679E"/>
    <w:rsid w:val="005E6B8A"/>
    <w:rsid w:val="005E6D4B"/>
    <w:rsid w:val="005E6E20"/>
    <w:rsid w:val="005F08EC"/>
    <w:rsid w:val="005F1D70"/>
    <w:rsid w:val="005F3CA9"/>
    <w:rsid w:val="005F4101"/>
    <w:rsid w:val="005F4285"/>
    <w:rsid w:val="005F4F00"/>
    <w:rsid w:val="005F5B0D"/>
    <w:rsid w:val="005F6546"/>
    <w:rsid w:val="005F6E7F"/>
    <w:rsid w:val="005F789D"/>
    <w:rsid w:val="0060024D"/>
    <w:rsid w:val="0060070A"/>
    <w:rsid w:val="006008AF"/>
    <w:rsid w:val="00600BEA"/>
    <w:rsid w:val="0060181A"/>
    <w:rsid w:val="00601A19"/>
    <w:rsid w:val="00601C6B"/>
    <w:rsid w:val="00601C7E"/>
    <w:rsid w:val="00601CBB"/>
    <w:rsid w:val="006021A9"/>
    <w:rsid w:val="00602478"/>
    <w:rsid w:val="00603E19"/>
    <w:rsid w:val="00605542"/>
    <w:rsid w:val="006065CA"/>
    <w:rsid w:val="00607384"/>
    <w:rsid w:val="006106DC"/>
    <w:rsid w:val="0061110F"/>
    <w:rsid w:val="00611E48"/>
    <w:rsid w:val="00613011"/>
    <w:rsid w:val="0061483D"/>
    <w:rsid w:val="00615166"/>
    <w:rsid w:val="006151F0"/>
    <w:rsid w:val="00615B5D"/>
    <w:rsid w:val="006164D3"/>
    <w:rsid w:val="006169ED"/>
    <w:rsid w:val="00616DD2"/>
    <w:rsid w:val="006172D5"/>
    <w:rsid w:val="0061759B"/>
    <w:rsid w:val="006175F0"/>
    <w:rsid w:val="00617696"/>
    <w:rsid w:val="0061796D"/>
    <w:rsid w:val="00617DD2"/>
    <w:rsid w:val="00620942"/>
    <w:rsid w:val="00620F00"/>
    <w:rsid w:val="00621806"/>
    <w:rsid w:val="006221FE"/>
    <w:rsid w:val="00622613"/>
    <w:rsid w:val="00622A0C"/>
    <w:rsid w:val="00622C7D"/>
    <w:rsid w:val="00622FBE"/>
    <w:rsid w:val="0062335C"/>
    <w:rsid w:val="0062388E"/>
    <w:rsid w:val="006240C0"/>
    <w:rsid w:val="006243BA"/>
    <w:rsid w:val="00624A52"/>
    <w:rsid w:val="0062522B"/>
    <w:rsid w:val="00625B42"/>
    <w:rsid w:val="00625CCD"/>
    <w:rsid w:val="006265E1"/>
    <w:rsid w:val="00626743"/>
    <w:rsid w:val="00626B46"/>
    <w:rsid w:val="00626CC9"/>
    <w:rsid w:val="00626D24"/>
    <w:rsid w:val="0062795D"/>
    <w:rsid w:val="00627D2E"/>
    <w:rsid w:val="006306BD"/>
    <w:rsid w:val="00631F4A"/>
    <w:rsid w:val="006322F3"/>
    <w:rsid w:val="00632303"/>
    <w:rsid w:val="0063231E"/>
    <w:rsid w:val="00632F64"/>
    <w:rsid w:val="006340A2"/>
    <w:rsid w:val="006341E5"/>
    <w:rsid w:val="00634B92"/>
    <w:rsid w:val="0063599A"/>
    <w:rsid w:val="00635C62"/>
    <w:rsid w:val="00636B94"/>
    <w:rsid w:val="00636C10"/>
    <w:rsid w:val="0063755F"/>
    <w:rsid w:val="00637A63"/>
    <w:rsid w:val="0064007F"/>
    <w:rsid w:val="00640868"/>
    <w:rsid w:val="00641976"/>
    <w:rsid w:val="00641DCB"/>
    <w:rsid w:val="00642A3F"/>
    <w:rsid w:val="0064305B"/>
    <w:rsid w:val="006433CE"/>
    <w:rsid w:val="0064351A"/>
    <w:rsid w:val="00643A92"/>
    <w:rsid w:val="006440F7"/>
    <w:rsid w:val="00644BD5"/>
    <w:rsid w:val="006452A4"/>
    <w:rsid w:val="0064613D"/>
    <w:rsid w:val="00647202"/>
    <w:rsid w:val="00647267"/>
    <w:rsid w:val="00647CEE"/>
    <w:rsid w:val="00650092"/>
    <w:rsid w:val="00650509"/>
    <w:rsid w:val="00650526"/>
    <w:rsid w:val="00650CA2"/>
    <w:rsid w:val="00650DB4"/>
    <w:rsid w:val="006513B9"/>
    <w:rsid w:val="0065256B"/>
    <w:rsid w:val="00652575"/>
    <w:rsid w:val="00652703"/>
    <w:rsid w:val="00652A92"/>
    <w:rsid w:val="006535EC"/>
    <w:rsid w:val="00653C4E"/>
    <w:rsid w:val="0065413B"/>
    <w:rsid w:val="006545AB"/>
    <w:rsid w:val="0065496F"/>
    <w:rsid w:val="00656344"/>
    <w:rsid w:val="006600BC"/>
    <w:rsid w:val="0066012F"/>
    <w:rsid w:val="0066097B"/>
    <w:rsid w:val="00660E89"/>
    <w:rsid w:val="00660FF3"/>
    <w:rsid w:val="006613BE"/>
    <w:rsid w:val="00663033"/>
    <w:rsid w:val="00664983"/>
    <w:rsid w:val="00664DDB"/>
    <w:rsid w:val="00665E84"/>
    <w:rsid w:val="006664B8"/>
    <w:rsid w:val="00666681"/>
    <w:rsid w:val="00667FDE"/>
    <w:rsid w:val="0067030E"/>
    <w:rsid w:val="00670C7C"/>
    <w:rsid w:val="0067131E"/>
    <w:rsid w:val="006715B8"/>
    <w:rsid w:val="00671AAD"/>
    <w:rsid w:val="00672368"/>
    <w:rsid w:val="00672A72"/>
    <w:rsid w:val="00672B48"/>
    <w:rsid w:val="00672BE4"/>
    <w:rsid w:val="00672C41"/>
    <w:rsid w:val="006730BD"/>
    <w:rsid w:val="006732FC"/>
    <w:rsid w:val="00673D8A"/>
    <w:rsid w:val="00673F85"/>
    <w:rsid w:val="00674694"/>
    <w:rsid w:val="00674B44"/>
    <w:rsid w:val="00675B07"/>
    <w:rsid w:val="00676325"/>
    <w:rsid w:val="006766A8"/>
    <w:rsid w:val="00677337"/>
    <w:rsid w:val="006801BC"/>
    <w:rsid w:val="006807C9"/>
    <w:rsid w:val="006814CA"/>
    <w:rsid w:val="0068186D"/>
    <w:rsid w:val="0068246B"/>
    <w:rsid w:val="00682D51"/>
    <w:rsid w:val="00683C79"/>
    <w:rsid w:val="00683F12"/>
    <w:rsid w:val="00684519"/>
    <w:rsid w:val="00684709"/>
    <w:rsid w:val="0068529B"/>
    <w:rsid w:val="00685D0E"/>
    <w:rsid w:val="006875F5"/>
    <w:rsid w:val="006878BB"/>
    <w:rsid w:val="00687C31"/>
    <w:rsid w:val="00690EB9"/>
    <w:rsid w:val="006923B5"/>
    <w:rsid w:val="00692462"/>
    <w:rsid w:val="006929D8"/>
    <w:rsid w:val="00693171"/>
    <w:rsid w:val="00693329"/>
    <w:rsid w:val="006934DF"/>
    <w:rsid w:val="0069373A"/>
    <w:rsid w:val="00693D6F"/>
    <w:rsid w:val="00694415"/>
    <w:rsid w:val="00694A44"/>
    <w:rsid w:val="00694A56"/>
    <w:rsid w:val="0069570F"/>
    <w:rsid w:val="00695C2B"/>
    <w:rsid w:val="00695DBE"/>
    <w:rsid w:val="00695F71"/>
    <w:rsid w:val="00696AA0"/>
    <w:rsid w:val="006A0C21"/>
    <w:rsid w:val="006A0E9C"/>
    <w:rsid w:val="006A102D"/>
    <w:rsid w:val="006A1312"/>
    <w:rsid w:val="006A1E53"/>
    <w:rsid w:val="006A2080"/>
    <w:rsid w:val="006A2084"/>
    <w:rsid w:val="006A272E"/>
    <w:rsid w:val="006A29C0"/>
    <w:rsid w:val="006A2B18"/>
    <w:rsid w:val="006A423B"/>
    <w:rsid w:val="006A4597"/>
    <w:rsid w:val="006A47A0"/>
    <w:rsid w:val="006A4EF9"/>
    <w:rsid w:val="006A569F"/>
    <w:rsid w:val="006A79F6"/>
    <w:rsid w:val="006B06E4"/>
    <w:rsid w:val="006B0776"/>
    <w:rsid w:val="006B17F1"/>
    <w:rsid w:val="006B268E"/>
    <w:rsid w:val="006B2D9F"/>
    <w:rsid w:val="006B2F26"/>
    <w:rsid w:val="006B5BD4"/>
    <w:rsid w:val="006B5D59"/>
    <w:rsid w:val="006B5DE9"/>
    <w:rsid w:val="006B6B2B"/>
    <w:rsid w:val="006B7E1F"/>
    <w:rsid w:val="006C0090"/>
    <w:rsid w:val="006C093B"/>
    <w:rsid w:val="006C0E96"/>
    <w:rsid w:val="006C1442"/>
    <w:rsid w:val="006C14AD"/>
    <w:rsid w:val="006C1EDF"/>
    <w:rsid w:val="006C2921"/>
    <w:rsid w:val="006C2CEE"/>
    <w:rsid w:val="006C31CC"/>
    <w:rsid w:val="006C3372"/>
    <w:rsid w:val="006C4590"/>
    <w:rsid w:val="006C4BC9"/>
    <w:rsid w:val="006C558C"/>
    <w:rsid w:val="006C59A0"/>
    <w:rsid w:val="006D069E"/>
    <w:rsid w:val="006D1CEF"/>
    <w:rsid w:val="006D277C"/>
    <w:rsid w:val="006D2A47"/>
    <w:rsid w:val="006D2B44"/>
    <w:rsid w:val="006D2F13"/>
    <w:rsid w:val="006D3D6E"/>
    <w:rsid w:val="006D46A5"/>
    <w:rsid w:val="006D55D3"/>
    <w:rsid w:val="006D58A0"/>
    <w:rsid w:val="006D6F6A"/>
    <w:rsid w:val="006D712D"/>
    <w:rsid w:val="006E06FF"/>
    <w:rsid w:val="006E07C5"/>
    <w:rsid w:val="006E1798"/>
    <w:rsid w:val="006E2E20"/>
    <w:rsid w:val="006E475F"/>
    <w:rsid w:val="006E4C26"/>
    <w:rsid w:val="006E516C"/>
    <w:rsid w:val="006E5B12"/>
    <w:rsid w:val="006E612F"/>
    <w:rsid w:val="006E7901"/>
    <w:rsid w:val="006F0459"/>
    <w:rsid w:val="006F059B"/>
    <w:rsid w:val="006F0E44"/>
    <w:rsid w:val="006F18A6"/>
    <w:rsid w:val="006F1E75"/>
    <w:rsid w:val="006F21DE"/>
    <w:rsid w:val="006F2886"/>
    <w:rsid w:val="006F2A74"/>
    <w:rsid w:val="006F3143"/>
    <w:rsid w:val="006F315D"/>
    <w:rsid w:val="006F3782"/>
    <w:rsid w:val="006F442B"/>
    <w:rsid w:val="006F4E19"/>
    <w:rsid w:val="006F5B6B"/>
    <w:rsid w:val="006F5E22"/>
    <w:rsid w:val="006F6195"/>
    <w:rsid w:val="006F6AC4"/>
    <w:rsid w:val="006F7D1E"/>
    <w:rsid w:val="00700B61"/>
    <w:rsid w:val="00700C89"/>
    <w:rsid w:val="0070104D"/>
    <w:rsid w:val="007012D8"/>
    <w:rsid w:val="0070212D"/>
    <w:rsid w:val="00702C1A"/>
    <w:rsid w:val="00702DED"/>
    <w:rsid w:val="00702E61"/>
    <w:rsid w:val="007034C3"/>
    <w:rsid w:val="00703CDA"/>
    <w:rsid w:val="007044AF"/>
    <w:rsid w:val="007057A8"/>
    <w:rsid w:val="00705BE5"/>
    <w:rsid w:val="0070600E"/>
    <w:rsid w:val="00706F5B"/>
    <w:rsid w:val="00707822"/>
    <w:rsid w:val="00707935"/>
    <w:rsid w:val="00707B2B"/>
    <w:rsid w:val="00711881"/>
    <w:rsid w:val="00711BF5"/>
    <w:rsid w:val="00712226"/>
    <w:rsid w:val="00712424"/>
    <w:rsid w:val="00712C21"/>
    <w:rsid w:val="00712C3C"/>
    <w:rsid w:val="0071371F"/>
    <w:rsid w:val="00714216"/>
    <w:rsid w:val="007148E0"/>
    <w:rsid w:val="007166E8"/>
    <w:rsid w:val="007167D5"/>
    <w:rsid w:val="00716FAE"/>
    <w:rsid w:val="00720798"/>
    <w:rsid w:val="00720BCB"/>
    <w:rsid w:val="007218D1"/>
    <w:rsid w:val="0072214C"/>
    <w:rsid w:val="00722801"/>
    <w:rsid w:val="00722D8B"/>
    <w:rsid w:val="00723C61"/>
    <w:rsid w:val="00724EBB"/>
    <w:rsid w:val="0072533B"/>
    <w:rsid w:val="0072568E"/>
    <w:rsid w:val="0072578D"/>
    <w:rsid w:val="00725A7F"/>
    <w:rsid w:val="007260E3"/>
    <w:rsid w:val="00726388"/>
    <w:rsid w:val="00726572"/>
    <w:rsid w:val="007276E9"/>
    <w:rsid w:val="0072784D"/>
    <w:rsid w:val="00731BC4"/>
    <w:rsid w:val="00731CE8"/>
    <w:rsid w:val="00732018"/>
    <w:rsid w:val="007322B7"/>
    <w:rsid w:val="00732F54"/>
    <w:rsid w:val="007331D9"/>
    <w:rsid w:val="00733435"/>
    <w:rsid w:val="00733934"/>
    <w:rsid w:val="0073423C"/>
    <w:rsid w:val="00735042"/>
    <w:rsid w:val="00735098"/>
    <w:rsid w:val="0073534C"/>
    <w:rsid w:val="00735E12"/>
    <w:rsid w:val="00736294"/>
    <w:rsid w:val="00736646"/>
    <w:rsid w:val="007366D9"/>
    <w:rsid w:val="00736EDA"/>
    <w:rsid w:val="00737627"/>
    <w:rsid w:val="0073770A"/>
    <w:rsid w:val="00740759"/>
    <w:rsid w:val="0074178C"/>
    <w:rsid w:val="00741D9B"/>
    <w:rsid w:val="0074307E"/>
    <w:rsid w:val="00743A3E"/>
    <w:rsid w:val="00744423"/>
    <w:rsid w:val="007449FB"/>
    <w:rsid w:val="00745AC9"/>
    <w:rsid w:val="00745B9F"/>
    <w:rsid w:val="00745EEF"/>
    <w:rsid w:val="0074699B"/>
    <w:rsid w:val="00747232"/>
    <w:rsid w:val="007475F9"/>
    <w:rsid w:val="0074782F"/>
    <w:rsid w:val="00747AA9"/>
    <w:rsid w:val="00750E50"/>
    <w:rsid w:val="007517FD"/>
    <w:rsid w:val="00752E73"/>
    <w:rsid w:val="007534EA"/>
    <w:rsid w:val="00754478"/>
    <w:rsid w:val="00754B04"/>
    <w:rsid w:val="00755AE9"/>
    <w:rsid w:val="00757382"/>
    <w:rsid w:val="0075741D"/>
    <w:rsid w:val="007574F7"/>
    <w:rsid w:val="00757500"/>
    <w:rsid w:val="00757E7C"/>
    <w:rsid w:val="00760068"/>
    <w:rsid w:val="0076043C"/>
    <w:rsid w:val="00760880"/>
    <w:rsid w:val="007608AF"/>
    <w:rsid w:val="00761AD9"/>
    <w:rsid w:val="007627E4"/>
    <w:rsid w:val="00763805"/>
    <w:rsid w:val="0076384E"/>
    <w:rsid w:val="0076388F"/>
    <w:rsid w:val="007643A3"/>
    <w:rsid w:val="0076480E"/>
    <w:rsid w:val="00764B6F"/>
    <w:rsid w:val="00764EE1"/>
    <w:rsid w:val="00766C80"/>
    <w:rsid w:val="00766D26"/>
    <w:rsid w:val="00766E58"/>
    <w:rsid w:val="00767E8A"/>
    <w:rsid w:val="00770025"/>
    <w:rsid w:val="007703D3"/>
    <w:rsid w:val="00770C23"/>
    <w:rsid w:val="00770D8D"/>
    <w:rsid w:val="007717B1"/>
    <w:rsid w:val="00771865"/>
    <w:rsid w:val="00771A5F"/>
    <w:rsid w:val="00771AC6"/>
    <w:rsid w:val="00774DDE"/>
    <w:rsid w:val="00775A32"/>
    <w:rsid w:val="00775FFC"/>
    <w:rsid w:val="0077642F"/>
    <w:rsid w:val="00776CFD"/>
    <w:rsid w:val="007802C5"/>
    <w:rsid w:val="00780CF8"/>
    <w:rsid w:val="00780D1C"/>
    <w:rsid w:val="00781392"/>
    <w:rsid w:val="007826A2"/>
    <w:rsid w:val="00782769"/>
    <w:rsid w:val="0078354A"/>
    <w:rsid w:val="00784368"/>
    <w:rsid w:val="00785309"/>
    <w:rsid w:val="007854E7"/>
    <w:rsid w:val="00785F3E"/>
    <w:rsid w:val="00786952"/>
    <w:rsid w:val="00786BCA"/>
    <w:rsid w:val="00786BEA"/>
    <w:rsid w:val="0078714C"/>
    <w:rsid w:val="0078755C"/>
    <w:rsid w:val="007905AA"/>
    <w:rsid w:val="00790908"/>
    <w:rsid w:val="00790A0B"/>
    <w:rsid w:val="00791496"/>
    <w:rsid w:val="0079183E"/>
    <w:rsid w:val="00792176"/>
    <w:rsid w:val="0079267E"/>
    <w:rsid w:val="0079281F"/>
    <w:rsid w:val="007937EE"/>
    <w:rsid w:val="00793B92"/>
    <w:rsid w:val="00793DA6"/>
    <w:rsid w:val="00794561"/>
    <w:rsid w:val="00794AFB"/>
    <w:rsid w:val="00794C8A"/>
    <w:rsid w:val="00795790"/>
    <w:rsid w:val="00797653"/>
    <w:rsid w:val="007A1256"/>
    <w:rsid w:val="007A12E9"/>
    <w:rsid w:val="007A22A7"/>
    <w:rsid w:val="007A26FC"/>
    <w:rsid w:val="007A2F88"/>
    <w:rsid w:val="007A3004"/>
    <w:rsid w:val="007A4247"/>
    <w:rsid w:val="007A57FF"/>
    <w:rsid w:val="007A5BD2"/>
    <w:rsid w:val="007A5DF4"/>
    <w:rsid w:val="007A5E85"/>
    <w:rsid w:val="007A6A10"/>
    <w:rsid w:val="007A6AD8"/>
    <w:rsid w:val="007A6ED9"/>
    <w:rsid w:val="007B0049"/>
    <w:rsid w:val="007B02EA"/>
    <w:rsid w:val="007B0CDA"/>
    <w:rsid w:val="007B13B5"/>
    <w:rsid w:val="007B189A"/>
    <w:rsid w:val="007B199C"/>
    <w:rsid w:val="007B1C2F"/>
    <w:rsid w:val="007B2211"/>
    <w:rsid w:val="007B2456"/>
    <w:rsid w:val="007B3A6F"/>
    <w:rsid w:val="007B4F14"/>
    <w:rsid w:val="007B5333"/>
    <w:rsid w:val="007B608E"/>
    <w:rsid w:val="007B62E1"/>
    <w:rsid w:val="007B63C9"/>
    <w:rsid w:val="007B77D2"/>
    <w:rsid w:val="007B7F35"/>
    <w:rsid w:val="007C1131"/>
    <w:rsid w:val="007C129F"/>
    <w:rsid w:val="007C12FD"/>
    <w:rsid w:val="007C13BE"/>
    <w:rsid w:val="007C1F79"/>
    <w:rsid w:val="007C22BB"/>
    <w:rsid w:val="007C24DF"/>
    <w:rsid w:val="007C29AC"/>
    <w:rsid w:val="007C2DAD"/>
    <w:rsid w:val="007C43E4"/>
    <w:rsid w:val="007C573D"/>
    <w:rsid w:val="007C6213"/>
    <w:rsid w:val="007C6C3B"/>
    <w:rsid w:val="007D02D2"/>
    <w:rsid w:val="007D032D"/>
    <w:rsid w:val="007D0884"/>
    <w:rsid w:val="007D106F"/>
    <w:rsid w:val="007D1DE7"/>
    <w:rsid w:val="007D1F46"/>
    <w:rsid w:val="007D20D8"/>
    <w:rsid w:val="007D2705"/>
    <w:rsid w:val="007D3197"/>
    <w:rsid w:val="007D34D1"/>
    <w:rsid w:val="007D3611"/>
    <w:rsid w:val="007D3A24"/>
    <w:rsid w:val="007D3A4A"/>
    <w:rsid w:val="007D3A74"/>
    <w:rsid w:val="007D3AE0"/>
    <w:rsid w:val="007D465E"/>
    <w:rsid w:val="007D5290"/>
    <w:rsid w:val="007D5DF8"/>
    <w:rsid w:val="007D6148"/>
    <w:rsid w:val="007D6746"/>
    <w:rsid w:val="007D6AAE"/>
    <w:rsid w:val="007D6B46"/>
    <w:rsid w:val="007D6C7E"/>
    <w:rsid w:val="007D6E4D"/>
    <w:rsid w:val="007D7892"/>
    <w:rsid w:val="007E0718"/>
    <w:rsid w:val="007E102C"/>
    <w:rsid w:val="007E19B4"/>
    <w:rsid w:val="007E1FBB"/>
    <w:rsid w:val="007E21B8"/>
    <w:rsid w:val="007E26AE"/>
    <w:rsid w:val="007E2BD7"/>
    <w:rsid w:val="007E3593"/>
    <w:rsid w:val="007E3858"/>
    <w:rsid w:val="007E3E5E"/>
    <w:rsid w:val="007E5E59"/>
    <w:rsid w:val="007E690D"/>
    <w:rsid w:val="007E7449"/>
    <w:rsid w:val="007E7D64"/>
    <w:rsid w:val="007F0609"/>
    <w:rsid w:val="007F24EE"/>
    <w:rsid w:val="007F3723"/>
    <w:rsid w:val="007F3D2B"/>
    <w:rsid w:val="007F48D0"/>
    <w:rsid w:val="007F54E5"/>
    <w:rsid w:val="007F5A90"/>
    <w:rsid w:val="007F5F49"/>
    <w:rsid w:val="007F633C"/>
    <w:rsid w:val="007F6B49"/>
    <w:rsid w:val="007F70B1"/>
    <w:rsid w:val="007F7E1E"/>
    <w:rsid w:val="00801A8C"/>
    <w:rsid w:val="00802C27"/>
    <w:rsid w:val="00802F66"/>
    <w:rsid w:val="008035CC"/>
    <w:rsid w:val="008041F7"/>
    <w:rsid w:val="00804F1E"/>
    <w:rsid w:val="00805398"/>
    <w:rsid w:val="00805D87"/>
    <w:rsid w:val="00805DE1"/>
    <w:rsid w:val="00805EA8"/>
    <w:rsid w:val="00805F67"/>
    <w:rsid w:val="00806987"/>
    <w:rsid w:val="00806CA0"/>
    <w:rsid w:val="00806DCB"/>
    <w:rsid w:val="00806DCC"/>
    <w:rsid w:val="0080748C"/>
    <w:rsid w:val="00807890"/>
    <w:rsid w:val="00807E16"/>
    <w:rsid w:val="00810D4A"/>
    <w:rsid w:val="00812188"/>
    <w:rsid w:val="00812985"/>
    <w:rsid w:val="00813053"/>
    <w:rsid w:val="00813B64"/>
    <w:rsid w:val="00813BC5"/>
    <w:rsid w:val="00814910"/>
    <w:rsid w:val="00814BA1"/>
    <w:rsid w:val="008166B6"/>
    <w:rsid w:val="00816712"/>
    <w:rsid w:val="00816F1B"/>
    <w:rsid w:val="0081701B"/>
    <w:rsid w:val="008175D7"/>
    <w:rsid w:val="00817A95"/>
    <w:rsid w:val="00817BAE"/>
    <w:rsid w:val="00820CD4"/>
    <w:rsid w:val="00820F59"/>
    <w:rsid w:val="00823815"/>
    <w:rsid w:val="00823D46"/>
    <w:rsid w:val="00824598"/>
    <w:rsid w:val="00825846"/>
    <w:rsid w:val="0082598C"/>
    <w:rsid w:val="00825DD1"/>
    <w:rsid w:val="008260C1"/>
    <w:rsid w:val="00826A1C"/>
    <w:rsid w:val="00826C28"/>
    <w:rsid w:val="00827234"/>
    <w:rsid w:val="008272CA"/>
    <w:rsid w:val="008309FA"/>
    <w:rsid w:val="00830EE7"/>
    <w:rsid w:val="008315C1"/>
    <w:rsid w:val="00831D16"/>
    <w:rsid w:val="008323ED"/>
    <w:rsid w:val="00832810"/>
    <w:rsid w:val="00832918"/>
    <w:rsid w:val="00832E61"/>
    <w:rsid w:val="00832EE5"/>
    <w:rsid w:val="00833C69"/>
    <w:rsid w:val="00833F19"/>
    <w:rsid w:val="00834F35"/>
    <w:rsid w:val="00835135"/>
    <w:rsid w:val="008351DA"/>
    <w:rsid w:val="008361AC"/>
    <w:rsid w:val="008363D8"/>
    <w:rsid w:val="00836646"/>
    <w:rsid w:val="00836A0E"/>
    <w:rsid w:val="00836CF5"/>
    <w:rsid w:val="008376DE"/>
    <w:rsid w:val="008376EF"/>
    <w:rsid w:val="00840DCD"/>
    <w:rsid w:val="00840E0A"/>
    <w:rsid w:val="00841257"/>
    <w:rsid w:val="008419A2"/>
    <w:rsid w:val="00841D21"/>
    <w:rsid w:val="00841D6A"/>
    <w:rsid w:val="00841FE5"/>
    <w:rsid w:val="008422D3"/>
    <w:rsid w:val="00843469"/>
    <w:rsid w:val="00843559"/>
    <w:rsid w:val="008448F0"/>
    <w:rsid w:val="00845BCC"/>
    <w:rsid w:val="00845C53"/>
    <w:rsid w:val="008501A6"/>
    <w:rsid w:val="00850A20"/>
    <w:rsid w:val="0085151D"/>
    <w:rsid w:val="008518CA"/>
    <w:rsid w:val="00851AA4"/>
    <w:rsid w:val="00851FFB"/>
    <w:rsid w:val="008525F7"/>
    <w:rsid w:val="008526C9"/>
    <w:rsid w:val="00853967"/>
    <w:rsid w:val="00853FB7"/>
    <w:rsid w:val="008556E4"/>
    <w:rsid w:val="00856204"/>
    <w:rsid w:val="00857DF5"/>
    <w:rsid w:val="00860116"/>
    <w:rsid w:val="00860A81"/>
    <w:rsid w:val="00861B3E"/>
    <w:rsid w:val="0086248F"/>
    <w:rsid w:val="00862CF7"/>
    <w:rsid w:val="0086402C"/>
    <w:rsid w:val="008653C6"/>
    <w:rsid w:val="0086549E"/>
    <w:rsid w:val="008656A9"/>
    <w:rsid w:val="008661C5"/>
    <w:rsid w:val="00866387"/>
    <w:rsid w:val="00866EF1"/>
    <w:rsid w:val="008679CB"/>
    <w:rsid w:val="00867DF5"/>
    <w:rsid w:val="008703B2"/>
    <w:rsid w:val="008721DF"/>
    <w:rsid w:val="008723B6"/>
    <w:rsid w:val="008725A1"/>
    <w:rsid w:val="008728A4"/>
    <w:rsid w:val="00872C93"/>
    <w:rsid w:val="00873737"/>
    <w:rsid w:val="00873D87"/>
    <w:rsid w:val="0087498D"/>
    <w:rsid w:val="00876347"/>
    <w:rsid w:val="0087651C"/>
    <w:rsid w:val="00877246"/>
    <w:rsid w:val="008778AF"/>
    <w:rsid w:val="00877937"/>
    <w:rsid w:val="00877BCC"/>
    <w:rsid w:val="00877D66"/>
    <w:rsid w:val="0088034F"/>
    <w:rsid w:val="00880E53"/>
    <w:rsid w:val="0088223F"/>
    <w:rsid w:val="00882FE4"/>
    <w:rsid w:val="00883F46"/>
    <w:rsid w:val="008841E5"/>
    <w:rsid w:val="00884ACF"/>
    <w:rsid w:val="00884BA5"/>
    <w:rsid w:val="00885234"/>
    <w:rsid w:val="008853F7"/>
    <w:rsid w:val="0088557A"/>
    <w:rsid w:val="00886086"/>
    <w:rsid w:val="008867E6"/>
    <w:rsid w:val="00886BC8"/>
    <w:rsid w:val="008871E4"/>
    <w:rsid w:val="008872B0"/>
    <w:rsid w:val="00887331"/>
    <w:rsid w:val="00887444"/>
    <w:rsid w:val="0088768D"/>
    <w:rsid w:val="00890BD1"/>
    <w:rsid w:val="00890CB9"/>
    <w:rsid w:val="00890F72"/>
    <w:rsid w:val="0089120B"/>
    <w:rsid w:val="008913A9"/>
    <w:rsid w:val="00891594"/>
    <w:rsid w:val="008938F3"/>
    <w:rsid w:val="008940F3"/>
    <w:rsid w:val="00894406"/>
    <w:rsid w:val="00895BC4"/>
    <w:rsid w:val="00895E06"/>
    <w:rsid w:val="0089615D"/>
    <w:rsid w:val="00896335"/>
    <w:rsid w:val="00896D4F"/>
    <w:rsid w:val="00897212"/>
    <w:rsid w:val="00897A38"/>
    <w:rsid w:val="008A0686"/>
    <w:rsid w:val="008A1527"/>
    <w:rsid w:val="008A18C1"/>
    <w:rsid w:val="008A302A"/>
    <w:rsid w:val="008A3995"/>
    <w:rsid w:val="008A3B67"/>
    <w:rsid w:val="008A43FD"/>
    <w:rsid w:val="008A4EFB"/>
    <w:rsid w:val="008A58F3"/>
    <w:rsid w:val="008A5C66"/>
    <w:rsid w:val="008A5E00"/>
    <w:rsid w:val="008A642D"/>
    <w:rsid w:val="008A6557"/>
    <w:rsid w:val="008A6A34"/>
    <w:rsid w:val="008A6A78"/>
    <w:rsid w:val="008A6FD1"/>
    <w:rsid w:val="008A70E4"/>
    <w:rsid w:val="008A740E"/>
    <w:rsid w:val="008B1785"/>
    <w:rsid w:val="008B1EEF"/>
    <w:rsid w:val="008B2E33"/>
    <w:rsid w:val="008B3E9E"/>
    <w:rsid w:val="008B4608"/>
    <w:rsid w:val="008B4CD1"/>
    <w:rsid w:val="008B4F34"/>
    <w:rsid w:val="008B55F7"/>
    <w:rsid w:val="008B56C0"/>
    <w:rsid w:val="008B57C1"/>
    <w:rsid w:val="008B57E0"/>
    <w:rsid w:val="008B595B"/>
    <w:rsid w:val="008B5CA4"/>
    <w:rsid w:val="008B60E8"/>
    <w:rsid w:val="008B6204"/>
    <w:rsid w:val="008B6CD7"/>
    <w:rsid w:val="008B71FC"/>
    <w:rsid w:val="008B72BF"/>
    <w:rsid w:val="008C08FD"/>
    <w:rsid w:val="008C2B35"/>
    <w:rsid w:val="008C2EB7"/>
    <w:rsid w:val="008C3845"/>
    <w:rsid w:val="008C3AF1"/>
    <w:rsid w:val="008C3E3C"/>
    <w:rsid w:val="008C44C4"/>
    <w:rsid w:val="008C456D"/>
    <w:rsid w:val="008C4F9C"/>
    <w:rsid w:val="008C5B43"/>
    <w:rsid w:val="008C6951"/>
    <w:rsid w:val="008C7458"/>
    <w:rsid w:val="008C7992"/>
    <w:rsid w:val="008C7D9A"/>
    <w:rsid w:val="008D07AD"/>
    <w:rsid w:val="008D118A"/>
    <w:rsid w:val="008D11AD"/>
    <w:rsid w:val="008D388A"/>
    <w:rsid w:val="008D38FF"/>
    <w:rsid w:val="008D393F"/>
    <w:rsid w:val="008D3F13"/>
    <w:rsid w:val="008D41F5"/>
    <w:rsid w:val="008D484B"/>
    <w:rsid w:val="008D62F6"/>
    <w:rsid w:val="008D6D59"/>
    <w:rsid w:val="008D6ECC"/>
    <w:rsid w:val="008D75BC"/>
    <w:rsid w:val="008D7783"/>
    <w:rsid w:val="008D7CC3"/>
    <w:rsid w:val="008E03F1"/>
    <w:rsid w:val="008E17C0"/>
    <w:rsid w:val="008E348F"/>
    <w:rsid w:val="008E3626"/>
    <w:rsid w:val="008E3AB5"/>
    <w:rsid w:val="008E52E9"/>
    <w:rsid w:val="008E5575"/>
    <w:rsid w:val="008E5A31"/>
    <w:rsid w:val="008E5C37"/>
    <w:rsid w:val="008E64FE"/>
    <w:rsid w:val="008E69D1"/>
    <w:rsid w:val="008E74FF"/>
    <w:rsid w:val="008E780D"/>
    <w:rsid w:val="008E78F9"/>
    <w:rsid w:val="008F0226"/>
    <w:rsid w:val="008F05CF"/>
    <w:rsid w:val="008F091E"/>
    <w:rsid w:val="008F0BFA"/>
    <w:rsid w:val="008F0EFC"/>
    <w:rsid w:val="008F1C0B"/>
    <w:rsid w:val="008F1E75"/>
    <w:rsid w:val="008F2417"/>
    <w:rsid w:val="008F25B6"/>
    <w:rsid w:val="008F301D"/>
    <w:rsid w:val="008F32E3"/>
    <w:rsid w:val="008F3637"/>
    <w:rsid w:val="008F44E1"/>
    <w:rsid w:val="008F46AE"/>
    <w:rsid w:val="008F4AC2"/>
    <w:rsid w:val="008F6C3B"/>
    <w:rsid w:val="008F7001"/>
    <w:rsid w:val="008F70D4"/>
    <w:rsid w:val="008F7F13"/>
    <w:rsid w:val="00900966"/>
    <w:rsid w:val="00900BC1"/>
    <w:rsid w:val="009010A0"/>
    <w:rsid w:val="00901937"/>
    <w:rsid w:val="00901DC3"/>
    <w:rsid w:val="00902044"/>
    <w:rsid w:val="00902A38"/>
    <w:rsid w:val="00902DC2"/>
    <w:rsid w:val="0090343E"/>
    <w:rsid w:val="009034D3"/>
    <w:rsid w:val="009064E4"/>
    <w:rsid w:val="0090687C"/>
    <w:rsid w:val="00906912"/>
    <w:rsid w:val="0090757C"/>
    <w:rsid w:val="0090781A"/>
    <w:rsid w:val="00910510"/>
    <w:rsid w:val="00910673"/>
    <w:rsid w:val="00910937"/>
    <w:rsid w:val="00912A9E"/>
    <w:rsid w:val="00912B69"/>
    <w:rsid w:val="00912E04"/>
    <w:rsid w:val="00913017"/>
    <w:rsid w:val="0091369F"/>
    <w:rsid w:val="0091393D"/>
    <w:rsid w:val="00913BB6"/>
    <w:rsid w:val="009145F5"/>
    <w:rsid w:val="00914B44"/>
    <w:rsid w:val="009150F7"/>
    <w:rsid w:val="00915694"/>
    <w:rsid w:val="00915AA1"/>
    <w:rsid w:val="00915F3D"/>
    <w:rsid w:val="009166C0"/>
    <w:rsid w:val="009167ED"/>
    <w:rsid w:val="009204C0"/>
    <w:rsid w:val="00920684"/>
    <w:rsid w:val="009213E7"/>
    <w:rsid w:val="00922561"/>
    <w:rsid w:val="0092394F"/>
    <w:rsid w:val="00923F28"/>
    <w:rsid w:val="00924066"/>
    <w:rsid w:val="00925110"/>
    <w:rsid w:val="00925622"/>
    <w:rsid w:val="0092577D"/>
    <w:rsid w:val="00925D29"/>
    <w:rsid w:val="009269C1"/>
    <w:rsid w:val="00927387"/>
    <w:rsid w:val="009277A4"/>
    <w:rsid w:val="009279BC"/>
    <w:rsid w:val="00927D03"/>
    <w:rsid w:val="00930558"/>
    <w:rsid w:val="009306B6"/>
    <w:rsid w:val="009310FD"/>
    <w:rsid w:val="009314A6"/>
    <w:rsid w:val="0093169E"/>
    <w:rsid w:val="00931A64"/>
    <w:rsid w:val="00931B93"/>
    <w:rsid w:val="00931D1D"/>
    <w:rsid w:val="00931E0B"/>
    <w:rsid w:val="00932E46"/>
    <w:rsid w:val="009331E0"/>
    <w:rsid w:val="00933380"/>
    <w:rsid w:val="009333C0"/>
    <w:rsid w:val="009334C8"/>
    <w:rsid w:val="00933E0B"/>
    <w:rsid w:val="00934145"/>
    <w:rsid w:val="00935935"/>
    <w:rsid w:val="00935ED0"/>
    <w:rsid w:val="0093609A"/>
    <w:rsid w:val="00936C82"/>
    <w:rsid w:val="00937271"/>
    <w:rsid w:val="009375A6"/>
    <w:rsid w:val="00937870"/>
    <w:rsid w:val="00937959"/>
    <w:rsid w:val="00940A75"/>
    <w:rsid w:val="00940ACE"/>
    <w:rsid w:val="00940FE7"/>
    <w:rsid w:val="00940FF4"/>
    <w:rsid w:val="009413BB"/>
    <w:rsid w:val="00941555"/>
    <w:rsid w:val="00943C2C"/>
    <w:rsid w:val="0094458C"/>
    <w:rsid w:val="0094458F"/>
    <w:rsid w:val="00945159"/>
    <w:rsid w:val="00945449"/>
    <w:rsid w:val="00945C56"/>
    <w:rsid w:val="00945F3A"/>
    <w:rsid w:val="00945FFE"/>
    <w:rsid w:val="0094622F"/>
    <w:rsid w:val="0094652A"/>
    <w:rsid w:val="00946530"/>
    <w:rsid w:val="00946663"/>
    <w:rsid w:val="009500C9"/>
    <w:rsid w:val="009507C1"/>
    <w:rsid w:val="00950D7E"/>
    <w:rsid w:val="009510CF"/>
    <w:rsid w:val="00952E6C"/>
    <w:rsid w:val="00953412"/>
    <w:rsid w:val="0095375A"/>
    <w:rsid w:val="00953EA9"/>
    <w:rsid w:val="00953EE9"/>
    <w:rsid w:val="00954A15"/>
    <w:rsid w:val="0095601C"/>
    <w:rsid w:val="00957428"/>
    <w:rsid w:val="00957DD5"/>
    <w:rsid w:val="00957E6D"/>
    <w:rsid w:val="009603CB"/>
    <w:rsid w:val="00961036"/>
    <w:rsid w:val="00961333"/>
    <w:rsid w:val="00961449"/>
    <w:rsid w:val="00962C6E"/>
    <w:rsid w:val="00963348"/>
    <w:rsid w:val="0096488B"/>
    <w:rsid w:val="00964E42"/>
    <w:rsid w:val="00965C7D"/>
    <w:rsid w:val="0096614A"/>
    <w:rsid w:val="00966650"/>
    <w:rsid w:val="00966F9F"/>
    <w:rsid w:val="009674D9"/>
    <w:rsid w:val="0096756E"/>
    <w:rsid w:val="00967957"/>
    <w:rsid w:val="00967E34"/>
    <w:rsid w:val="00971653"/>
    <w:rsid w:val="009716AD"/>
    <w:rsid w:val="00971948"/>
    <w:rsid w:val="00972505"/>
    <w:rsid w:val="0097267E"/>
    <w:rsid w:val="009730A0"/>
    <w:rsid w:val="00973265"/>
    <w:rsid w:val="00974207"/>
    <w:rsid w:val="00975C79"/>
    <w:rsid w:val="00975FCB"/>
    <w:rsid w:val="0097648F"/>
    <w:rsid w:val="009776C7"/>
    <w:rsid w:val="009776FD"/>
    <w:rsid w:val="00977D5E"/>
    <w:rsid w:val="00981E83"/>
    <w:rsid w:val="00982EA6"/>
    <w:rsid w:val="009831D6"/>
    <w:rsid w:val="009834CB"/>
    <w:rsid w:val="009838B5"/>
    <w:rsid w:val="009847FB"/>
    <w:rsid w:val="00984CC6"/>
    <w:rsid w:val="00985C3A"/>
    <w:rsid w:val="00986D27"/>
    <w:rsid w:val="00986E47"/>
    <w:rsid w:val="00987055"/>
    <w:rsid w:val="00987204"/>
    <w:rsid w:val="00987262"/>
    <w:rsid w:val="00987A9D"/>
    <w:rsid w:val="009907CA"/>
    <w:rsid w:val="00990846"/>
    <w:rsid w:val="00991809"/>
    <w:rsid w:val="00991934"/>
    <w:rsid w:val="00991A95"/>
    <w:rsid w:val="00992169"/>
    <w:rsid w:val="009921BE"/>
    <w:rsid w:val="00992E0C"/>
    <w:rsid w:val="00994384"/>
    <w:rsid w:val="009944B6"/>
    <w:rsid w:val="00995198"/>
    <w:rsid w:val="00995563"/>
    <w:rsid w:val="009957F6"/>
    <w:rsid w:val="00995907"/>
    <w:rsid w:val="0099730A"/>
    <w:rsid w:val="00997423"/>
    <w:rsid w:val="00997CB3"/>
    <w:rsid w:val="00997D5A"/>
    <w:rsid w:val="009A0A78"/>
    <w:rsid w:val="009A1861"/>
    <w:rsid w:val="009A1C08"/>
    <w:rsid w:val="009A2C46"/>
    <w:rsid w:val="009A3BBA"/>
    <w:rsid w:val="009A4411"/>
    <w:rsid w:val="009A5F8E"/>
    <w:rsid w:val="009A61A4"/>
    <w:rsid w:val="009A687C"/>
    <w:rsid w:val="009A6FBA"/>
    <w:rsid w:val="009A70AE"/>
    <w:rsid w:val="009A746B"/>
    <w:rsid w:val="009A74CC"/>
    <w:rsid w:val="009A7CCA"/>
    <w:rsid w:val="009B004A"/>
    <w:rsid w:val="009B01D8"/>
    <w:rsid w:val="009B0F96"/>
    <w:rsid w:val="009B10EB"/>
    <w:rsid w:val="009B2586"/>
    <w:rsid w:val="009B25F1"/>
    <w:rsid w:val="009B275E"/>
    <w:rsid w:val="009B2875"/>
    <w:rsid w:val="009B31A6"/>
    <w:rsid w:val="009B385B"/>
    <w:rsid w:val="009B3C38"/>
    <w:rsid w:val="009B4938"/>
    <w:rsid w:val="009B5B9A"/>
    <w:rsid w:val="009B6897"/>
    <w:rsid w:val="009B6D08"/>
    <w:rsid w:val="009B750F"/>
    <w:rsid w:val="009C0270"/>
    <w:rsid w:val="009C1010"/>
    <w:rsid w:val="009C111E"/>
    <w:rsid w:val="009C18CB"/>
    <w:rsid w:val="009C19B4"/>
    <w:rsid w:val="009C29E1"/>
    <w:rsid w:val="009C314B"/>
    <w:rsid w:val="009C3A6A"/>
    <w:rsid w:val="009C3B4D"/>
    <w:rsid w:val="009C4B4D"/>
    <w:rsid w:val="009C5A52"/>
    <w:rsid w:val="009C6399"/>
    <w:rsid w:val="009C65E6"/>
    <w:rsid w:val="009C7593"/>
    <w:rsid w:val="009C76B4"/>
    <w:rsid w:val="009C7FFC"/>
    <w:rsid w:val="009D004E"/>
    <w:rsid w:val="009D09D8"/>
    <w:rsid w:val="009D0D8F"/>
    <w:rsid w:val="009D1766"/>
    <w:rsid w:val="009D1868"/>
    <w:rsid w:val="009D1C9A"/>
    <w:rsid w:val="009D2362"/>
    <w:rsid w:val="009D2A5A"/>
    <w:rsid w:val="009D38BD"/>
    <w:rsid w:val="009D4ABC"/>
    <w:rsid w:val="009D5999"/>
    <w:rsid w:val="009D705B"/>
    <w:rsid w:val="009D72DF"/>
    <w:rsid w:val="009D77DE"/>
    <w:rsid w:val="009E0721"/>
    <w:rsid w:val="009E316D"/>
    <w:rsid w:val="009E32D8"/>
    <w:rsid w:val="009E37FA"/>
    <w:rsid w:val="009E3A80"/>
    <w:rsid w:val="009E3B54"/>
    <w:rsid w:val="009E506E"/>
    <w:rsid w:val="009E53FD"/>
    <w:rsid w:val="009E5ABE"/>
    <w:rsid w:val="009E6338"/>
    <w:rsid w:val="009E64E2"/>
    <w:rsid w:val="009E6664"/>
    <w:rsid w:val="009E73E5"/>
    <w:rsid w:val="009E7AB5"/>
    <w:rsid w:val="009E7C40"/>
    <w:rsid w:val="009F0CC0"/>
    <w:rsid w:val="009F18D3"/>
    <w:rsid w:val="009F217C"/>
    <w:rsid w:val="009F25BE"/>
    <w:rsid w:val="009F290A"/>
    <w:rsid w:val="009F2A25"/>
    <w:rsid w:val="009F3735"/>
    <w:rsid w:val="009F3BA1"/>
    <w:rsid w:val="009F3D75"/>
    <w:rsid w:val="009F47AA"/>
    <w:rsid w:val="009F493E"/>
    <w:rsid w:val="009F51F7"/>
    <w:rsid w:val="009F520A"/>
    <w:rsid w:val="009F5491"/>
    <w:rsid w:val="009F5E4F"/>
    <w:rsid w:val="009F61A8"/>
    <w:rsid w:val="009F66BA"/>
    <w:rsid w:val="009F6A1B"/>
    <w:rsid w:val="009F6D11"/>
    <w:rsid w:val="009F70CF"/>
    <w:rsid w:val="009F78F4"/>
    <w:rsid w:val="009F7CA4"/>
    <w:rsid w:val="00A000D7"/>
    <w:rsid w:val="00A00C6E"/>
    <w:rsid w:val="00A00D70"/>
    <w:rsid w:val="00A0182E"/>
    <w:rsid w:val="00A01F25"/>
    <w:rsid w:val="00A02439"/>
    <w:rsid w:val="00A03546"/>
    <w:rsid w:val="00A03908"/>
    <w:rsid w:val="00A048BA"/>
    <w:rsid w:val="00A0501E"/>
    <w:rsid w:val="00A0561B"/>
    <w:rsid w:val="00A05C5F"/>
    <w:rsid w:val="00A05D85"/>
    <w:rsid w:val="00A06DBD"/>
    <w:rsid w:val="00A07820"/>
    <w:rsid w:val="00A07E28"/>
    <w:rsid w:val="00A1099B"/>
    <w:rsid w:val="00A110AF"/>
    <w:rsid w:val="00A11429"/>
    <w:rsid w:val="00A1184F"/>
    <w:rsid w:val="00A1207B"/>
    <w:rsid w:val="00A1256C"/>
    <w:rsid w:val="00A129E2"/>
    <w:rsid w:val="00A12C0F"/>
    <w:rsid w:val="00A131A8"/>
    <w:rsid w:val="00A138D2"/>
    <w:rsid w:val="00A14F1D"/>
    <w:rsid w:val="00A15A90"/>
    <w:rsid w:val="00A15BA5"/>
    <w:rsid w:val="00A173CC"/>
    <w:rsid w:val="00A21630"/>
    <w:rsid w:val="00A21CE7"/>
    <w:rsid w:val="00A22171"/>
    <w:rsid w:val="00A22EC3"/>
    <w:rsid w:val="00A2303D"/>
    <w:rsid w:val="00A24B39"/>
    <w:rsid w:val="00A2558F"/>
    <w:rsid w:val="00A25783"/>
    <w:rsid w:val="00A25C05"/>
    <w:rsid w:val="00A25CB6"/>
    <w:rsid w:val="00A2612E"/>
    <w:rsid w:val="00A2712B"/>
    <w:rsid w:val="00A27513"/>
    <w:rsid w:val="00A27E07"/>
    <w:rsid w:val="00A27F1A"/>
    <w:rsid w:val="00A30501"/>
    <w:rsid w:val="00A3083A"/>
    <w:rsid w:val="00A30E15"/>
    <w:rsid w:val="00A31244"/>
    <w:rsid w:val="00A31C5C"/>
    <w:rsid w:val="00A31E4C"/>
    <w:rsid w:val="00A32897"/>
    <w:rsid w:val="00A329FD"/>
    <w:rsid w:val="00A349C9"/>
    <w:rsid w:val="00A35149"/>
    <w:rsid w:val="00A3567D"/>
    <w:rsid w:val="00A36905"/>
    <w:rsid w:val="00A36FEF"/>
    <w:rsid w:val="00A40E0C"/>
    <w:rsid w:val="00A41229"/>
    <w:rsid w:val="00A4137B"/>
    <w:rsid w:val="00A41699"/>
    <w:rsid w:val="00A426DA"/>
    <w:rsid w:val="00A431D5"/>
    <w:rsid w:val="00A43994"/>
    <w:rsid w:val="00A44111"/>
    <w:rsid w:val="00A44422"/>
    <w:rsid w:val="00A448D3"/>
    <w:rsid w:val="00A45939"/>
    <w:rsid w:val="00A46258"/>
    <w:rsid w:val="00A4681F"/>
    <w:rsid w:val="00A46869"/>
    <w:rsid w:val="00A46EE8"/>
    <w:rsid w:val="00A470D9"/>
    <w:rsid w:val="00A472BC"/>
    <w:rsid w:val="00A4757B"/>
    <w:rsid w:val="00A50B55"/>
    <w:rsid w:val="00A515E4"/>
    <w:rsid w:val="00A51CAC"/>
    <w:rsid w:val="00A51F15"/>
    <w:rsid w:val="00A52F0B"/>
    <w:rsid w:val="00A53081"/>
    <w:rsid w:val="00A53747"/>
    <w:rsid w:val="00A538BB"/>
    <w:rsid w:val="00A53AC6"/>
    <w:rsid w:val="00A53C7C"/>
    <w:rsid w:val="00A53CAE"/>
    <w:rsid w:val="00A53E31"/>
    <w:rsid w:val="00A54092"/>
    <w:rsid w:val="00A54C1A"/>
    <w:rsid w:val="00A5600B"/>
    <w:rsid w:val="00A56844"/>
    <w:rsid w:val="00A57577"/>
    <w:rsid w:val="00A6004B"/>
    <w:rsid w:val="00A6083B"/>
    <w:rsid w:val="00A60BBC"/>
    <w:rsid w:val="00A6100B"/>
    <w:rsid w:val="00A61592"/>
    <w:rsid w:val="00A62856"/>
    <w:rsid w:val="00A635C6"/>
    <w:rsid w:val="00A63E29"/>
    <w:rsid w:val="00A64490"/>
    <w:rsid w:val="00A6472E"/>
    <w:rsid w:val="00A64AB3"/>
    <w:rsid w:val="00A6544A"/>
    <w:rsid w:val="00A65755"/>
    <w:rsid w:val="00A65A7D"/>
    <w:rsid w:val="00A65EF2"/>
    <w:rsid w:val="00A66D85"/>
    <w:rsid w:val="00A66F98"/>
    <w:rsid w:val="00A67411"/>
    <w:rsid w:val="00A67704"/>
    <w:rsid w:val="00A67B52"/>
    <w:rsid w:val="00A71097"/>
    <w:rsid w:val="00A7168F"/>
    <w:rsid w:val="00A727DF"/>
    <w:rsid w:val="00A731B2"/>
    <w:rsid w:val="00A732BB"/>
    <w:rsid w:val="00A73BCE"/>
    <w:rsid w:val="00A73C85"/>
    <w:rsid w:val="00A7428D"/>
    <w:rsid w:val="00A754C3"/>
    <w:rsid w:val="00A75965"/>
    <w:rsid w:val="00A75B4D"/>
    <w:rsid w:val="00A75C6E"/>
    <w:rsid w:val="00A80045"/>
    <w:rsid w:val="00A80EC0"/>
    <w:rsid w:val="00A81B8A"/>
    <w:rsid w:val="00A82BC4"/>
    <w:rsid w:val="00A83DA8"/>
    <w:rsid w:val="00A8410B"/>
    <w:rsid w:val="00A84B73"/>
    <w:rsid w:val="00A87191"/>
    <w:rsid w:val="00A8765B"/>
    <w:rsid w:val="00A9086D"/>
    <w:rsid w:val="00A909B1"/>
    <w:rsid w:val="00A90A79"/>
    <w:rsid w:val="00A916DD"/>
    <w:rsid w:val="00A92443"/>
    <w:rsid w:val="00A9266E"/>
    <w:rsid w:val="00A92FB0"/>
    <w:rsid w:val="00A94AF9"/>
    <w:rsid w:val="00A94CE3"/>
    <w:rsid w:val="00A95C93"/>
    <w:rsid w:val="00A9606D"/>
    <w:rsid w:val="00A965C9"/>
    <w:rsid w:val="00A973B1"/>
    <w:rsid w:val="00AA0CC0"/>
    <w:rsid w:val="00AA0E9F"/>
    <w:rsid w:val="00AA2525"/>
    <w:rsid w:val="00AA4111"/>
    <w:rsid w:val="00AA4453"/>
    <w:rsid w:val="00AA5262"/>
    <w:rsid w:val="00AA5320"/>
    <w:rsid w:val="00AA5718"/>
    <w:rsid w:val="00AA5A76"/>
    <w:rsid w:val="00AA5D02"/>
    <w:rsid w:val="00AA5FF1"/>
    <w:rsid w:val="00AA672C"/>
    <w:rsid w:val="00AA68FD"/>
    <w:rsid w:val="00AA6AD3"/>
    <w:rsid w:val="00AB08FA"/>
    <w:rsid w:val="00AB12CF"/>
    <w:rsid w:val="00AB2C42"/>
    <w:rsid w:val="00AB2E0A"/>
    <w:rsid w:val="00AB2E1C"/>
    <w:rsid w:val="00AB3310"/>
    <w:rsid w:val="00AB34F5"/>
    <w:rsid w:val="00AB488A"/>
    <w:rsid w:val="00AB517E"/>
    <w:rsid w:val="00AB6284"/>
    <w:rsid w:val="00AB6DB5"/>
    <w:rsid w:val="00AB7274"/>
    <w:rsid w:val="00AC0098"/>
    <w:rsid w:val="00AC0E54"/>
    <w:rsid w:val="00AC10A1"/>
    <w:rsid w:val="00AC126A"/>
    <w:rsid w:val="00AC1838"/>
    <w:rsid w:val="00AC19C9"/>
    <w:rsid w:val="00AC1BE6"/>
    <w:rsid w:val="00AC268D"/>
    <w:rsid w:val="00AC4B6E"/>
    <w:rsid w:val="00AC6470"/>
    <w:rsid w:val="00AC6A4C"/>
    <w:rsid w:val="00AC6CE6"/>
    <w:rsid w:val="00AC6DF9"/>
    <w:rsid w:val="00AC7F25"/>
    <w:rsid w:val="00AD1278"/>
    <w:rsid w:val="00AD2663"/>
    <w:rsid w:val="00AD2CD8"/>
    <w:rsid w:val="00AD326D"/>
    <w:rsid w:val="00AD3428"/>
    <w:rsid w:val="00AD426F"/>
    <w:rsid w:val="00AD434F"/>
    <w:rsid w:val="00AD4426"/>
    <w:rsid w:val="00AD462A"/>
    <w:rsid w:val="00AD492D"/>
    <w:rsid w:val="00AD4F1B"/>
    <w:rsid w:val="00AD50F4"/>
    <w:rsid w:val="00AD64E4"/>
    <w:rsid w:val="00AD6746"/>
    <w:rsid w:val="00AD7C98"/>
    <w:rsid w:val="00AE07E1"/>
    <w:rsid w:val="00AE355E"/>
    <w:rsid w:val="00AE37F4"/>
    <w:rsid w:val="00AE3964"/>
    <w:rsid w:val="00AE3B0E"/>
    <w:rsid w:val="00AE45D8"/>
    <w:rsid w:val="00AE45D9"/>
    <w:rsid w:val="00AE789C"/>
    <w:rsid w:val="00AE7C71"/>
    <w:rsid w:val="00AF0625"/>
    <w:rsid w:val="00AF066D"/>
    <w:rsid w:val="00AF1597"/>
    <w:rsid w:val="00AF15F6"/>
    <w:rsid w:val="00AF1DCA"/>
    <w:rsid w:val="00AF265A"/>
    <w:rsid w:val="00AF388C"/>
    <w:rsid w:val="00AF4B2D"/>
    <w:rsid w:val="00AF5991"/>
    <w:rsid w:val="00AF601F"/>
    <w:rsid w:val="00AF61DD"/>
    <w:rsid w:val="00AF68C0"/>
    <w:rsid w:val="00B0108F"/>
    <w:rsid w:val="00B01596"/>
    <w:rsid w:val="00B019DC"/>
    <w:rsid w:val="00B01BF8"/>
    <w:rsid w:val="00B05C82"/>
    <w:rsid w:val="00B05EF2"/>
    <w:rsid w:val="00B06755"/>
    <w:rsid w:val="00B06778"/>
    <w:rsid w:val="00B06D96"/>
    <w:rsid w:val="00B06DC9"/>
    <w:rsid w:val="00B06F20"/>
    <w:rsid w:val="00B073AB"/>
    <w:rsid w:val="00B07A19"/>
    <w:rsid w:val="00B07B03"/>
    <w:rsid w:val="00B07B1B"/>
    <w:rsid w:val="00B07E58"/>
    <w:rsid w:val="00B07ECE"/>
    <w:rsid w:val="00B1045E"/>
    <w:rsid w:val="00B11663"/>
    <w:rsid w:val="00B116EB"/>
    <w:rsid w:val="00B1247C"/>
    <w:rsid w:val="00B1284D"/>
    <w:rsid w:val="00B13412"/>
    <w:rsid w:val="00B14A89"/>
    <w:rsid w:val="00B15D92"/>
    <w:rsid w:val="00B16113"/>
    <w:rsid w:val="00B16E23"/>
    <w:rsid w:val="00B17BE3"/>
    <w:rsid w:val="00B20061"/>
    <w:rsid w:val="00B20F45"/>
    <w:rsid w:val="00B2113D"/>
    <w:rsid w:val="00B21ED7"/>
    <w:rsid w:val="00B21FBD"/>
    <w:rsid w:val="00B227D0"/>
    <w:rsid w:val="00B22CA0"/>
    <w:rsid w:val="00B2301F"/>
    <w:rsid w:val="00B23B9C"/>
    <w:rsid w:val="00B23FDF"/>
    <w:rsid w:val="00B267D9"/>
    <w:rsid w:val="00B30622"/>
    <w:rsid w:val="00B30878"/>
    <w:rsid w:val="00B314DF"/>
    <w:rsid w:val="00B317FA"/>
    <w:rsid w:val="00B32187"/>
    <w:rsid w:val="00B321F9"/>
    <w:rsid w:val="00B323B7"/>
    <w:rsid w:val="00B33086"/>
    <w:rsid w:val="00B332B3"/>
    <w:rsid w:val="00B333C4"/>
    <w:rsid w:val="00B336CB"/>
    <w:rsid w:val="00B35C4D"/>
    <w:rsid w:val="00B36310"/>
    <w:rsid w:val="00B36412"/>
    <w:rsid w:val="00B379CF"/>
    <w:rsid w:val="00B379DD"/>
    <w:rsid w:val="00B4031B"/>
    <w:rsid w:val="00B40B45"/>
    <w:rsid w:val="00B415BC"/>
    <w:rsid w:val="00B4171B"/>
    <w:rsid w:val="00B41841"/>
    <w:rsid w:val="00B42713"/>
    <w:rsid w:val="00B42BFC"/>
    <w:rsid w:val="00B42EF0"/>
    <w:rsid w:val="00B4346C"/>
    <w:rsid w:val="00B43490"/>
    <w:rsid w:val="00B436F7"/>
    <w:rsid w:val="00B44582"/>
    <w:rsid w:val="00B4495B"/>
    <w:rsid w:val="00B452E9"/>
    <w:rsid w:val="00B4631B"/>
    <w:rsid w:val="00B46D3C"/>
    <w:rsid w:val="00B4723C"/>
    <w:rsid w:val="00B50865"/>
    <w:rsid w:val="00B5091C"/>
    <w:rsid w:val="00B50C17"/>
    <w:rsid w:val="00B50CE3"/>
    <w:rsid w:val="00B50FBF"/>
    <w:rsid w:val="00B5108C"/>
    <w:rsid w:val="00B52469"/>
    <w:rsid w:val="00B52FB4"/>
    <w:rsid w:val="00B5326D"/>
    <w:rsid w:val="00B53653"/>
    <w:rsid w:val="00B53A5A"/>
    <w:rsid w:val="00B53C61"/>
    <w:rsid w:val="00B53DBC"/>
    <w:rsid w:val="00B54F0B"/>
    <w:rsid w:val="00B55970"/>
    <w:rsid w:val="00B55E19"/>
    <w:rsid w:val="00B574B6"/>
    <w:rsid w:val="00B57BF5"/>
    <w:rsid w:val="00B57CDB"/>
    <w:rsid w:val="00B57D13"/>
    <w:rsid w:val="00B609F9"/>
    <w:rsid w:val="00B60E14"/>
    <w:rsid w:val="00B61A4C"/>
    <w:rsid w:val="00B61E5A"/>
    <w:rsid w:val="00B620F1"/>
    <w:rsid w:val="00B62389"/>
    <w:rsid w:val="00B6342D"/>
    <w:rsid w:val="00B64232"/>
    <w:rsid w:val="00B642E8"/>
    <w:rsid w:val="00B648A2"/>
    <w:rsid w:val="00B64AFE"/>
    <w:rsid w:val="00B64D58"/>
    <w:rsid w:val="00B65650"/>
    <w:rsid w:val="00B65EAC"/>
    <w:rsid w:val="00B65F8D"/>
    <w:rsid w:val="00B6610E"/>
    <w:rsid w:val="00B67A66"/>
    <w:rsid w:val="00B67C2A"/>
    <w:rsid w:val="00B67DF3"/>
    <w:rsid w:val="00B701EF"/>
    <w:rsid w:val="00B70431"/>
    <w:rsid w:val="00B715A8"/>
    <w:rsid w:val="00B71978"/>
    <w:rsid w:val="00B71C9D"/>
    <w:rsid w:val="00B71ECF"/>
    <w:rsid w:val="00B72269"/>
    <w:rsid w:val="00B723A6"/>
    <w:rsid w:val="00B75D72"/>
    <w:rsid w:val="00B76084"/>
    <w:rsid w:val="00B76250"/>
    <w:rsid w:val="00B76F7F"/>
    <w:rsid w:val="00B77EE0"/>
    <w:rsid w:val="00B80861"/>
    <w:rsid w:val="00B80B6D"/>
    <w:rsid w:val="00B81207"/>
    <w:rsid w:val="00B822A8"/>
    <w:rsid w:val="00B82324"/>
    <w:rsid w:val="00B826D1"/>
    <w:rsid w:val="00B82763"/>
    <w:rsid w:val="00B83241"/>
    <w:rsid w:val="00B83592"/>
    <w:rsid w:val="00B84836"/>
    <w:rsid w:val="00B85864"/>
    <w:rsid w:val="00B86619"/>
    <w:rsid w:val="00B86DE8"/>
    <w:rsid w:val="00B8756F"/>
    <w:rsid w:val="00B87CAC"/>
    <w:rsid w:val="00B90DF0"/>
    <w:rsid w:val="00B90E42"/>
    <w:rsid w:val="00B916A6"/>
    <w:rsid w:val="00B91990"/>
    <w:rsid w:val="00B91F1F"/>
    <w:rsid w:val="00B91F20"/>
    <w:rsid w:val="00B9275F"/>
    <w:rsid w:val="00B92D89"/>
    <w:rsid w:val="00B92F3E"/>
    <w:rsid w:val="00B93800"/>
    <w:rsid w:val="00B939FB"/>
    <w:rsid w:val="00B93A41"/>
    <w:rsid w:val="00B94A0E"/>
    <w:rsid w:val="00B94E91"/>
    <w:rsid w:val="00B95AD9"/>
    <w:rsid w:val="00B968D6"/>
    <w:rsid w:val="00B973A5"/>
    <w:rsid w:val="00BA0096"/>
    <w:rsid w:val="00BA0367"/>
    <w:rsid w:val="00BA0479"/>
    <w:rsid w:val="00BA0527"/>
    <w:rsid w:val="00BA0EF4"/>
    <w:rsid w:val="00BA122E"/>
    <w:rsid w:val="00BA17A8"/>
    <w:rsid w:val="00BA2A56"/>
    <w:rsid w:val="00BA2C78"/>
    <w:rsid w:val="00BA350A"/>
    <w:rsid w:val="00BA3511"/>
    <w:rsid w:val="00BA36AD"/>
    <w:rsid w:val="00BA3E5E"/>
    <w:rsid w:val="00BA4293"/>
    <w:rsid w:val="00BA4343"/>
    <w:rsid w:val="00BA44DB"/>
    <w:rsid w:val="00BA47FB"/>
    <w:rsid w:val="00BA4CB9"/>
    <w:rsid w:val="00BA4E5A"/>
    <w:rsid w:val="00BA5D5F"/>
    <w:rsid w:val="00BA652E"/>
    <w:rsid w:val="00BA65BE"/>
    <w:rsid w:val="00BA7056"/>
    <w:rsid w:val="00BA7ACF"/>
    <w:rsid w:val="00BB0161"/>
    <w:rsid w:val="00BB0448"/>
    <w:rsid w:val="00BB0EB3"/>
    <w:rsid w:val="00BB12FC"/>
    <w:rsid w:val="00BB197C"/>
    <w:rsid w:val="00BB311A"/>
    <w:rsid w:val="00BB3739"/>
    <w:rsid w:val="00BB43DB"/>
    <w:rsid w:val="00BB4D9B"/>
    <w:rsid w:val="00BB65BD"/>
    <w:rsid w:val="00BB6A41"/>
    <w:rsid w:val="00BB70C3"/>
    <w:rsid w:val="00BB73F2"/>
    <w:rsid w:val="00BC0634"/>
    <w:rsid w:val="00BC1735"/>
    <w:rsid w:val="00BC1D9E"/>
    <w:rsid w:val="00BC1F8E"/>
    <w:rsid w:val="00BC2056"/>
    <w:rsid w:val="00BC21F8"/>
    <w:rsid w:val="00BC22BF"/>
    <w:rsid w:val="00BC2A5F"/>
    <w:rsid w:val="00BC3432"/>
    <w:rsid w:val="00BC44E6"/>
    <w:rsid w:val="00BC4858"/>
    <w:rsid w:val="00BC4EC1"/>
    <w:rsid w:val="00BC65D3"/>
    <w:rsid w:val="00BC6745"/>
    <w:rsid w:val="00BC739A"/>
    <w:rsid w:val="00BC7768"/>
    <w:rsid w:val="00BD04BB"/>
    <w:rsid w:val="00BD07D5"/>
    <w:rsid w:val="00BD146E"/>
    <w:rsid w:val="00BD1AF8"/>
    <w:rsid w:val="00BD2649"/>
    <w:rsid w:val="00BD32F8"/>
    <w:rsid w:val="00BD3A55"/>
    <w:rsid w:val="00BD456F"/>
    <w:rsid w:val="00BD466B"/>
    <w:rsid w:val="00BD49BF"/>
    <w:rsid w:val="00BD4E78"/>
    <w:rsid w:val="00BD4F43"/>
    <w:rsid w:val="00BD53FB"/>
    <w:rsid w:val="00BD546B"/>
    <w:rsid w:val="00BD63CD"/>
    <w:rsid w:val="00BD640E"/>
    <w:rsid w:val="00BD6427"/>
    <w:rsid w:val="00BD6600"/>
    <w:rsid w:val="00BD6C10"/>
    <w:rsid w:val="00BD6D0A"/>
    <w:rsid w:val="00BE122C"/>
    <w:rsid w:val="00BE3DA7"/>
    <w:rsid w:val="00BE40E5"/>
    <w:rsid w:val="00BE42CD"/>
    <w:rsid w:val="00BE46A5"/>
    <w:rsid w:val="00BE5FD9"/>
    <w:rsid w:val="00BE7244"/>
    <w:rsid w:val="00BE7453"/>
    <w:rsid w:val="00BE7B46"/>
    <w:rsid w:val="00BE7C96"/>
    <w:rsid w:val="00BF09CD"/>
    <w:rsid w:val="00BF0C87"/>
    <w:rsid w:val="00BF1C0A"/>
    <w:rsid w:val="00BF1F72"/>
    <w:rsid w:val="00BF2255"/>
    <w:rsid w:val="00BF2640"/>
    <w:rsid w:val="00BF301F"/>
    <w:rsid w:val="00BF33BB"/>
    <w:rsid w:val="00BF3479"/>
    <w:rsid w:val="00BF35F8"/>
    <w:rsid w:val="00BF4077"/>
    <w:rsid w:val="00BF4AFA"/>
    <w:rsid w:val="00BF5B31"/>
    <w:rsid w:val="00BF67B2"/>
    <w:rsid w:val="00BF6D37"/>
    <w:rsid w:val="00BF6DAB"/>
    <w:rsid w:val="00BF7765"/>
    <w:rsid w:val="00C007E5"/>
    <w:rsid w:val="00C017BA"/>
    <w:rsid w:val="00C02047"/>
    <w:rsid w:val="00C027B6"/>
    <w:rsid w:val="00C03A45"/>
    <w:rsid w:val="00C03A7D"/>
    <w:rsid w:val="00C04F1B"/>
    <w:rsid w:val="00C05755"/>
    <w:rsid w:val="00C0601E"/>
    <w:rsid w:val="00C06AD6"/>
    <w:rsid w:val="00C06E54"/>
    <w:rsid w:val="00C0708D"/>
    <w:rsid w:val="00C07FB9"/>
    <w:rsid w:val="00C1013C"/>
    <w:rsid w:val="00C105D0"/>
    <w:rsid w:val="00C10909"/>
    <w:rsid w:val="00C11005"/>
    <w:rsid w:val="00C12641"/>
    <w:rsid w:val="00C12993"/>
    <w:rsid w:val="00C13F5C"/>
    <w:rsid w:val="00C14AD9"/>
    <w:rsid w:val="00C161FC"/>
    <w:rsid w:val="00C168E2"/>
    <w:rsid w:val="00C16900"/>
    <w:rsid w:val="00C16A4C"/>
    <w:rsid w:val="00C17648"/>
    <w:rsid w:val="00C20DC5"/>
    <w:rsid w:val="00C20EAF"/>
    <w:rsid w:val="00C21452"/>
    <w:rsid w:val="00C22169"/>
    <w:rsid w:val="00C23169"/>
    <w:rsid w:val="00C234E9"/>
    <w:rsid w:val="00C236A6"/>
    <w:rsid w:val="00C241F4"/>
    <w:rsid w:val="00C242E1"/>
    <w:rsid w:val="00C24583"/>
    <w:rsid w:val="00C24D35"/>
    <w:rsid w:val="00C251EB"/>
    <w:rsid w:val="00C25661"/>
    <w:rsid w:val="00C264CD"/>
    <w:rsid w:val="00C30252"/>
    <w:rsid w:val="00C30680"/>
    <w:rsid w:val="00C308DF"/>
    <w:rsid w:val="00C31BE2"/>
    <w:rsid w:val="00C321B4"/>
    <w:rsid w:val="00C3231E"/>
    <w:rsid w:val="00C342EF"/>
    <w:rsid w:val="00C34D34"/>
    <w:rsid w:val="00C35CF4"/>
    <w:rsid w:val="00C3643B"/>
    <w:rsid w:val="00C36514"/>
    <w:rsid w:val="00C36E26"/>
    <w:rsid w:val="00C401E6"/>
    <w:rsid w:val="00C408E8"/>
    <w:rsid w:val="00C40A5D"/>
    <w:rsid w:val="00C40FCB"/>
    <w:rsid w:val="00C4228E"/>
    <w:rsid w:val="00C4246D"/>
    <w:rsid w:val="00C43446"/>
    <w:rsid w:val="00C43BB6"/>
    <w:rsid w:val="00C44A67"/>
    <w:rsid w:val="00C452F0"/>
    <w:rsid w:val="00C452F6"/>
    <w:rsid w:val="00C4569D"/>
    <w:rsid w:val="00C45D37"/>
    <w:rsid w:val="00C45DF9"/>
    <w:rsid w:val="00C460C8"/>
    <w:rsid w:val="00C46419"/>
    <w:rsid w:val="00C4722B"/>
    <w:rsid w:val="00C475DD"/>
    <w:rsid w:val="00C475E8"/>
    <w:rsid w:val="00C47993"/>
    <w:rsid w:val="00C47CD1"/>
    <w:rsid w:val="00C47D1D"/>
    <w:rsid w:val="00C50A9F"/>
    <w:rsid w:val="00C50AB1"/>
    <w:rsid w:val="00C50CC7"/>
    <w:rsid w:val="00C51E77"/>
    <w:rsid w:val="00C52169"/>
    <w:rsid w:val="00C523A0"/>
    <w:rsid w:val="00C526DC"/>
    <w:rsid w:val="00C52FAC"/>
    <w:rsid w:val="00C53409"/>
    <w:rsid w:val="00C540F6"/>
    <w:rsid w:val="00C541E8"/>
    <w:rsid w:val="00C549D5"/>
    <w:rsid w:val="00C54BC9"/>
    <w:rsid w:val="00C55366"/>
    <w:rsid w:val="00C562BE"/>
    <w:rsid w:val="00C563D7"/>
    <w:rsid w:val="00C56590"/>
    <w:rsid w:val="00C56B33"/>
    <w:rsid w:val="00C57A8F"/>
    <w:rsid w:val="00C602E9"/>
    <w:rsid w:val="00C60668"/>
    <w:rsid w:val="00C606FA"/>
    <w:rsid w:val="00C60775"/>
    <w:rsid w:val="00C61BBB"/>
    <w:rsid w:val="00C624B2"/>
    <w:rsid w:val="00C627A1"/>
    <w:rsid w:val="00C62EC2"/>
    <w:rsid w:val="00C630CB"/>
    <w:rsid w:val="00C630DB"/>
    <w:rsid w:val="00C63E2D"/>
    <w:rsid w:val="00C641DE"/>
    <w:rsid w:val="00C64A68"/>
    <w:rsid w:val="00C659D5"/>
    <w:rsid w:val="00C65A8D"/>
    <w:rsid w:val="00C65CF6"/>
    <w:rsid w:val="00C66BE3"/>
    <w:rsid w:val="00C6733D"/>
    <w:rsid w:val="00C707C8"/>
    <w:rsid w:val="00C70907"/>
    <w:rsid w:val="00C70EE2"/>
    <w:rsid w:val="00C713F4"/>
    <w:rsid w:val="00C714C1"/>
    <w:rsid w:val="00C720B1"/>
    <w:rsid w:val="00C7286D"/>
    <w:rsid w:val="00C72D03"/>
    <w:rsid w:val="00C734AB"/>
    <w:rsid w:val="00C75FEB"/>
    <w:rsid w:val="00C76112"/>
    <w:rsid w:val="00C766F3"/>
    <w:rsid w:val="00C76FF2"/>
    <w:rsid w:val="00C80897"/>
    <w:rsid w:val="00C80DB7"/>
    <w:rsid w:val="00C80F2B"/>
    <w:rsid w:val="00C819DE"/>
    <w:rsid w:val="00C82441"/>
    <w:rsid w:val="00C826EF"/>
    <w:rsid w:val="00C83111"/>
    <w:rsid w:val="00C84737"/>
    <w:rsid w:val="00C84A44"/>
    <w:rsid w:val="00C84A95"/>
    <w:rsid w:val="00C8606F"/>
    <w:rsid w:val="00C862EF"/>
    <w:rsid w:val="00C865FD"/>
    <w:rsid w:val="00C86678"/>
    <w:rsid w:val="00C86C42"/>
    <w:rsid w:val="00C86FCD"/>
    <w:rsid w:val="00C87296"/>
    <w:rsid w:val="00C876EC"/>
    <w:rsid w:val="00C87C38"/>
    <w:rsid w:val="00C90271"/>
    <w:rsid w:val="00C903B7"/>
    <w:rsid w:val="00C90EF8"/>
    <w:rsid w:val="00C91081"/>
    <w:rsid w:val="00C91592"/>
    <w:rsid w:val="00C91C17"/>
    <w:rsid w:val="00C91EF3"/>
    <w:rsid w:val="00C91F19"/>
    <w:rsid w:val="00C92919"/>
    <w:rsid w:val="00C92952"/>
    <w:rsid w:val="00C92E39"/>
    <w:rsid w:val="00C9375C"/>
    <w:rsid w:val="00C93B42"/>
    <w:rsid w:val="00C950B0"/>
    <w:rsid w:val="00C950C8"/>
    <w:rsid w:val="00C951B0"/>
    <w:rsid w:val="00C955DF"/>
    <w:rsid w:val="00C96BEA"/>
    <w:rsid w:val="00C96C15"/>
    <w:rsid w:val="00C96E5C"/>
    <w:rsid w:val="00C97DD8"/>
    <w:rsid w:val="00CA013F"/>
    <w:rsid w:val="00CA0A22"/>
    <w:rsid w:val="00CA0D99"/>
    <w:rsid w:val="00CA146E"/>
    <w:rsid w:val="00CA1CA2"/>
    <w:rsid w:val="00CA1E09"/>
    <w:rsid w:val="00CA2031"/>
    <w:rsid w:val="00CA2726"/>
    <w:rsid w:val="00CA3446"/>
    <w:rsid w:val="00CA3511"/>
    <w:rsid w:val="00CA39FA"/>
    <w:rsid w:val="00CA3D6C"/>
    <w:rsid w:val="00CA3F02"/>
    <w:rsid w:val="00CA3FA4"/>
    <w:rsid w:val="00CA4082"/>
    <w:rsid w:val="00CA472B"/>
    <w:rsid w:val="00CA476C"/>
    <w:rsid w:val="00CA4BF3"/>
    <w:rsid w:val="00CA4E57"/>
    <w:rsid w:val="00CA5107"/>
    <w:rsid w:val="00CA5A16"/>
    <w:rsid w:val="00CA5A6F"/>
    <w:rsid w:val="00CA6122"/>
    <w:rsid w:val="00CA63C5"/>
    <w:rsid w:val="00CA63CB"/>
    <w:rsid w:val="00CA6944"/>
    <w:rsid w:val="00CA6E78"/>
    <w:rsid w:val="00CA73CA"/>
    <w:rsid w:val="00CA749C"/>
    <w:rsid w:val="00CB0BBF"/>
    <w:rsid w:val="00CB1AAD"/>
    <w:rsid w:val="00CB1EE0"/>
    <w:rsid w:val="00CB2EA1"/>
    <w:rsid w:val="00CB4019"/>
    <w:rsid w:val="00CB44B7"/>
    <w:rsid w:val="00CB480F"/>
    <w:rsid w:val="00CB4955"/>
    <w:rsid w:val="00CB4CE6"/>
    <w:rsid w:val="00CB4E94"/>
    <w:rsid w:val="00CB5016"/>
    <w:rsid w:val="00CB56A6"/>
    <w:rsid w:val="00CB5A5F"/>
    <w:rsid w:val="00CB5C37"/>
    <w:rsid w:val="00CB6450"/>
    <w:rsid w:val="00CB6D19"/>
    <w:rsid w:val="00CB6D5A"/>
    <w:rsid w:val="00CB70A5"/>
    <w:rsid w:val="00CC0F9D"/>
    <w:rsid w:val="00CC1923"/>
    <w:rsid w:val="00CC1CF0"/>
    <w:rsid w:val="00CC24C3"/>
    <w:rsid w:val="00CC2636"/>
    <w:rsid w:val="00CC3860"/>
    <w:rsid w:val="00CC425A"/>
    <w:rsid w:val="00CC42C4"/>
    <w:rsid w:val="00CC4C26"/>
    <w:rsid w:val="00CC55AB"/>
    <w:rsid w:val="00CC58DC"/>
    <w:rsid w:val="00CD0519"/>
    <w:rsid w:val="00CD0A4F"/>
    <w:rsid w:val="00CD1188"/>
    <w:rsid w:val="00CD1319"/>
    <w:rsid w:val="00CD1C03"/>
    <w:rsid w:val="00CD2150"/>
    <w:rsid w:val="00CD23D2"/>
    <w:rsid w:val="00CD264B"/>
    <w:rsid w:val="00CD267C"/>
    <w:rsid w:val="00CD285A"/>
    <w:rsid w:val="00CD3451"/>
    <w:rsid w:val="00CD3ABE"/>
    <w:rsid w:val="00CD3D69"/>
    <w:rsid w:val="00CD3E51"/>
    <w:rsid w:val="00CD4C88"/>
    <w:rsid w:val="00CD4FBF"/>
    <w:rsid w:val="00CD58A2"/>
    <w:rsid w:val="00CD5E29"/>
    <w:rsid w:val="00CD61FB"/>
    <w:rsid w:val="00CD66BB"/>
    <w:rsid w:val="00CD6854"/>
    <w:rsid w:val="00CD6EE0"/>
    <w:rsid w:val="00CD77A7"/>
    <w:rsid w:val="00CD7A04"/>
    <w:rsid w:val="00CE056B"/>
    <w:rsid w:val="00CE0FF2"/>
    <w:rsid w:val="00CE15C1"/>
    <w:rsid w:val="00CE1622"/>
    <w:rsid w:val="00CE1AAE"/>
    <w:rsid w:val="00CE1FC3"/>
    <w:rsid w:val="00CE2BA8"/>
    <w:rsid w:val="00CE2C01"/>
    <w:rsid w:val="00CE2EED"/>
    <w:rsid w:val="00CE3128"/>
    <w:rsid w:val="00CE3638"/>
    <w:rsid w:val="00CE397C"/>
    <w:rsid w:val="00CE3C83"/>
    <w:rsid w:val="00CE45A8"/>
    <w:rsid w:val="00CE48C2"/>
    <w:rsid w:val="00CE4F3E"/>
    <w:rsid w:val="00CE518A"/>
    <w:rsid w:val="00CE527D"/>
    <w:rsid w:val="00CE5317"/>
    <w:rsid w:val="00CE5528"/>
    <w:rsid w:val="00CE5B72"/>
    <w:rsid w:val="00CE7E58"/>
    <w:rsid w:val="00CF1219"/>
    <w:rsid w:val="00CF21F9"/>
    <w:rsid w:val="00CF2473"/>
    <w:rsid w:val="00CF2936"/>
    <w:rsid w:val="00CF2AF8"/>
    <w:rsid w:val="00CF2FEA"/>
    <w:rsid w:val="00CF4990"/>
    <w:rsid w:val="00CF561D"/>
    <w:rsid w:val="00CF5845"/>
    <w:rsid w:val="00CF608A"/>
    <w:rsid w:val="00D009FA"/>
    <w:rsid w:val="00D00B2B"/>
    <w:rsid w:val="00D014E0"/>
    <w:rsid w:val="00D023D0"/>
    <w:rsid w:val="00D025EB"/>
    <w:rsid w:val="00D04F1A"/>
    <w:rsid w:val="00D0669D"/>
    <w:rsid w:val="00D07464"/>
    <w:rsid w:val="00D078EF"/>
    <w:rsid w:val="00D10313"/>
    <w:rsid w:val="00D111BA"/>
    <w:rsid w:val="00D11A2B"/>
    <w:rsid w:val="00D11E68"/>
    <w:rsid w:val="00D1249A"/>
    <w:rsid w:val="00D12D17"/>
    <w:rsid w:val="00D12D51"/>
    <w:rsid w:val="00D1348A"/>
    <w:rsid w:val="00D136D1"/>
    <w:rsid w:val="00D13A3F"/>
    <w:rsid w:val="00D14052"/>
    <w:rsid w:val="00D143B4"/>
    <w:rsid w:val="00D1495D"/>
    <w:rsid w:val="00D14E55"/>
    <w:rsid w:val="00D15451"/>
    <w:rsid w:val="00D15C70"/>
    <w:rsid w:val="00D168B9"/>
    <w:rsid w:val="00D16ED8"/>
    <w:rsid w:val="00D173C7"/>
    <w:rsid w:val="00D1779A"/>
    <w:rsid w:val="00D179E3"/>
    <w:rsid w:val="00D17E8E"/>
    <w:rsid w:val="00D20549"/>
    <w:rsid w:val="00D2199F"/>
    <w:rsid w:val="00D21CF5"/>
    <w:rsid w:val="00D21D9D"/>
    <w:rsid w:val="00D21F40"/>
    <w:rsid w:val="00D225C0"/>
    <w:rsid w:val="00D239EF"/>
    <w:rsid w:val="00D23B55"/>
    <w:rsid w:val="00D23CBE"/>
    <w:rsid w:val="00D23CE4"/>
    <w:rsid w:val="00D247B7"/>
    <w:rsid w:val="00D25502"/>
    <w:rsid w:val="00D265B1"/>
    <w:rsid w:val="00D27254"/>
    <w:rsid w:val="00D30627"/>
    <w:rsid w:val="00D32137"/>
    <w:rsid w:val="00D32260"/>
    <w:rsid w:val="00D326B9"/>
    <w:rsid w:val="00D341B1"/>
    <w:rsid w:val="00D347F6"/>
    <w:rsid w:val="00D34818"/>
    <w:rsid w:val="00D34911"/>
    <w:rsid w:val="00D356EB"/>
    <w:rsid w:val="00D35A4A"/>
    <w:rsid w:val="00D35DA7"/>
    <w:rsid w:val="00D36D35"/>
    <w:rsid w:val="00D37165"/>
    <w:rsid w:val="00D3758D"/>
    <w:rsid w:val="00D401EE"/>
    <w:rsid w:val="00D40417"/>
    <w:rsid w:val="00D40EC7"/>
    <w:rsid w:val="00D41017"/>
    <w:rsid w:val="00D411BF"/>
    <w:rsid w:val="00D4160E"/>
    <w:rsid w:val="00D416D9"/>
    <w:rsid w:val="00D4245E"/>
    <w:rsid w:val="00D42477"/>
    <w:rsid w:val="00D4268F"/>
    <w:rsid w:val="00D44035"/>
    <w:rsid w:val="00D44076"/>
    <w:rsid w:val="00D44183"/>
    <w:rsid w:val="00D4440A"/>
    <w:rsid w:val="00D445DD"/>
    <w:rsid w:val="00D449FB"/>
    <w:rsid w:val="00D44C58"/>
    <w:rsid w:val="00D4593F"/>
    <w:rsid w:val="00D45B89"/>
    <w:rsid w:val="00D46D46"/>
    <w:rsid w:val="00D47A69"/>
    <w:rsid w:val="00D47A94"/>
    <w:rsid w:val="00D50CEB"/>
    <w:rsid w:val="00D5106D"/>
    <w:rsid w:val="00D51BB5"/>
    <w:rsid w:val="00D5222F"/>
    <w:rsid w:val="00D523D3"/>
    <w:rsid w:val="00D5259B"/>
    <w:rsid w:val="00D52942"/>
    <w:rsid w:val="00D5294F"/>
    <w:rsid w:val="00D529D7"/>
    <w:rsid w:val="00D52BA9"/>
    <w:rsid w:val="00D536F8"/>
    <w:rsid w:val="00D5389F"/>
    <w:rsid w:val="00D54349"/>
    <w:rsid w:val="00D54B11"/>
    <w:rsid w:val="00D56009"/>
    <w:rsid w:val="00D5600D"/>
    <w:rsid w:val="00D567B9"/>
    <w:rsid w:val="00D56BBB"/>
    <w:rsid w:val="00D56F6E"/>
    <w:rsid w:val="00D57BC3"/>
    <w:rsid w:val="00D57BD2"/>
    <w:rsid w:val="00D608AE"/>
    <w:rsid w:val="00D60D5D"/>
    <w:rsid w:val="00D61298"/>
    <w:rsid w:val="00D62428"/>
    <w:rsid w:val="00D624CB"/>
    <w:rsid w:val="00D6268B"/>
    <w:rsid w:val="00D6278C"/>
    <w:rsid w:val="00D63EA4"/>
    <w:rsid w:val="00D63F54"/>
    <w:rsid w:val="00D6404B"/>
    <w:rsid w:val="00D6408A"/>
    <w:rsid w:val="00D64274"/>
    <w:rsid w:val="00D64726"/>
    <w:rsid w:val="00D64981"/>
    <w:rsid w:val="00D64D62"/>
    <w:rsid w:val="00D67C38"/>
    <w:rsid w:val="00D700D6"/>
    <w:rsid w:val="00D70450"/>
    <w:rsid w:val="00D7075F"/>
    <w:rsid w:val="00D70F71"/>
    <w:rsid w:val="00D70FEF"/>
    <w:rsid w:val="00D71687"/>
    <w:rsid w:val="00D717B6"/>
    <w:rsid w:val="00D718FA"/>
    <w:rsid w:val="00D7213F"/>
    <w:rsid w:val="00D7244B"/>
    <w:rsid w:val="00D724BC"/>
    <w:rsid w:val="00D72FC7"/>
    <w:rsid w:val="00D73D36"/>
    <w:rsid w:val="00D73E26"/>
    <w:rsid w:val="00D7447F"/>
    <w:rsid w:val="00D760C5"/>
    <w:rsid w:val="00D7662B"/>
    <w:rsid w:val="00D76C03"/>
    <w:rsid w:val="00D8047B"/>
    <w:rsid w:val="00D80DA7"/>
    <w:rsid w:val="00D80EBB"/>
    <w:rsid w:val="00D8135D"/>
    <w:rsid w:val="00D815FC"/>
    <w:rsid w:val="00D8281B"/>
    <w:rsid w:val="00D82EB9"/>
    <w:rsid w:val="00D830E8"/>
    <w:rsid w:val="00D8363F"/>
    <w:rsid w:val="00D838E8"/>
    <w:rsid w:val="00D838FD"/>
    <w:rsid w:val="00D846ED"/>
    <w:rsid w:val="00D85B40"/>
    <w:rsid w:val="00D8619D"/>
    <w:rsid w:val="00D86449"/>
    <w:rsid w:val="00D864EE"/>
    <w:rsid w:val="00D86C37"/>
    <w:rsid w:val="00D876BC"/>
    <w:rsid w:val="00D87882"/>
    <w:rsid w:val="00D9074D"/>
    <w:rsid w:val="00D907E8"/>
    <w:rsid w:val="00D909B8"/>
    <w:rsid w:val="00D90A43"/>
    <w:rsid w:val="00D9143B"/>
    <w:rsid w:val="00D91490"/>
    <w:rsid w:val="00D91FA8"/>
    <w:rsid w:val="00D9201E"/>
    <w:rsid w:val="00D92784"/>
    <w:rsid w:val="00D930D1"/>
    <w:rsid w:val="00D939DF"/>
    <w:rsid w:val="00D94344"/>
    <w:rsid w:val="00D94E19"/>
    <w:rsid w:val="00D9532D"/>
    <w:rsid w:val="00D95EA8"/>
    <w:rsid w:val="00D9639C"/>
    <w:rsid w:val="00D9664D"/>
    <w:rsid w:val="00D96900"/>
    <w:rsid w:val="00D97CFF"/>
    <w:rsid w:val="00D97F05"/>
    <w:rsid w:val="00DA03B0"/>
    <w:rsid w:val="00DA071F"/>
    <w:rsid w:val="00DA0B94"/>
    <w:rsid w:val="00DA0F42"/>
    <w:rsid w:val="00DA1611"/>
    <w:rsid w:val="00DA1C09"/>
    <w:rsid w:val="00DA1FA3"/>
    <w:rsid w:val="00DA2440"/>
    <w:rsid w:val="00DA2B26"/>
    <w:rsid w:val="00DA2D9D"/>
    <w:rsid w:val="00DA312A"/>
    <w:rsid w:val="00DA36B9"/>
    <w:rsid w:val="00DA3E78"/>
    <w:rsid w:val="00DA3F2B"/>
    <w:rsid w:val="00DA4EB4"/>
    <w:rsid w:val="00DA5AC5"/>
    <w:rsid w:val="00DA5F04"/>
    <w:rsid w:val="00DA6185"/>
    <w:rsid w:val="00DA62A7"/>
    <w:rsid w:val="00DA7838"/>
    <w:rsid w:val="00DB1449"/>
    <w:rsid w:val="00DB1481"/>
    <w:rsid w:val="00DB14ED"/>
    <w:rsid w:val="00DB180E"/>
    <w:rsid w:val="00DB1C18"/>
    <w:rsid w:val="00DB2000"/>
    <w:rsid w:val="00DB2BAC"/>
    <w:rsid w:val="00DB38D0"/>
    <w:rsid w:val="00DB456A"/>
    <w:rsid w:val="00DB470E"/>
    <w:rsid w:val="00DB4F7D"/>
    <w:rsid w:val="00DB51B9"/>
    <w:rsid w:val="00DB5CCA"/>
    <w:rsid w:val="00DB624B"/>
    <w:rsid w:val="00DB63EA"/>
    <w:rsid w:val="00DB6FBD"/>
    <w:rsid w:val="00DB7891"/>
    <w:rsid w:val="00DB792C"/>
    <w:rsid w:val="00DB7ACA"/>
    <w:rsid w:val="00DB7D1F"/>
    <w:rsid w:val="00DB7FA6"/>
    <w:rsid w:val="00DC0205"/>
    <w:rsid w:val="00DC0DB3"/>
    <w:rsid w:val="00DC0E5A"/>
    <w:rsid w:val="00DC1623"/>
    <w:rsid w:val="00DC1789"/>
    <w:rsid w:val="00DC17E8"/>
    <w:rsid w:val="00DC195C"/>
    <w:rsid w:val="00DC1B85"/>
    <w:rsid w:val="00DC2552"/>
    <w:rsid w:val="00DC28C5"/>
    <w:rsid w:val="00DC2DFD"/>
    <w:rsid w:val="00DC2FF7"/>
    <w:rsid w:val="00DC3CD4"/>
    <w:rsid w:val="00DC45F6"/>
    <w:rsid w:val="00DC470B"/>
    <w:rsid w:val="00DC4913"/>
    <w:rsid w:val="00DC4EA5"/>
    <w:rsid w:val="00DC51D2"/>
    <w:rsid w:val="00DC5387"/>
    <w:rsid w:val="00DC5EE8"/>
    <w:rsid w:val="00DC621B"/>
    <w:rsid w:val="00DC6941"/>
    <w:rsid w:val="00DC6D8D"/>
    <w:rsid w:val="00DC6E10"/>
    <w:rsid w:val="00DD0171"/>
    <w:rsid w:val="00DD0215"/>
    <w:rsid w:val="00DD0313"/>
    <w:rsid w:val="00DD05CF"/>
    <w:rsid w:val="00DD0EA6"/>
    <w:rsid w:val="00DD0FC9"/>
    <w:rsid w:val="00DD1640"/>
    <w:rsid w:val="00DD2F19"/>
    <w:rsid w:val="00DD4C8F"/>
    <w:rsid w:val="00DD4EBE"/>
    <w:rsid w:val="00DD579B"/>
    <w:rsid w:val="00DD57CC"/>
    <w:rsid w:val="00DD6051"/>
    <w:rsid w:val="00DD6655"/>
    <w:rsid w:val="00DD668B"/>
    <w:rsid w:val="00DD79AF"/>
    <w:rsid w:val="00DD7DFA"/>
    <w:rsid w:val="00DE04AA"/>
    <w:rsid w:val="00DE0D93"/>
    <w:rsid w:val="00DE0FD4"/>
    <w:rsid w:val="00DE1672"/>
    <w:rsid w:val="00DE173C"/>
    <w:rsid w:val="00DE1838"/>
    <w:rsid w:val="00DE2099"/>
    <w:rsid w:val="00DE28BB"/>
    <w:rsid w:val="00DE3EAB"/>
    <w:rsid w:val="00DE406A"/>
    <w:rsid w:val="00DE458A"/>
    <w:rsid w:val="00DE6D82"/>
    <w:rsid w:val="00DE73CD"/>
    <w:rsid w:val="00DE7C43"/>
    <w:rsid w:val="00DE7F67"/>
    <w:rsid w:val="00DF1581"/>
    <w:rsid w:val="00DF1CB9"/>
    <w:rsid w:val="00DF48F6"/>
    <w:rsid w:val="00DF4F25"/>
    <w:rsid w:val="00DF5CDE"/>
    <w:rsid w:val="00DF5F25"/>
    <w:rsid w:val="00DF64A5"/>
    <w:rsid w:val="00DF6E5C"/>
    <w:rsid w:val="00DF77D3"/>
    <w:rsid w:val="00DF791E"/>
    <w:rsid w:val="00E00163"/>
    <w:rsid w:val="00E00184"/>
    <w:rsid w:val="00E0021B"/>
    <w:rsid w:val="00E014F2"/>
    <w:rsid w:val="00E0177A"/>
    <w:rsid w:val="00E018B5"/>
    <w:rsid w:val="00E02720"/>
    <w:rsid w:val="00E02CFA"/>
    <w:rsid w:val="00E02E1F"/>
    <w:rsid w:val="00E030FF"/>
    <w:rsid w:val="00E034BF"/>
    <w:rsid w:val="00E0475F"/>
    <w:rsid w:val="00E04B47"/>
    <w:rsid w:val="00E05ABD"/>
    <w:rsid w:val="00E0693D"/>
    <w:rsid w:val="00E100DC"/>
    <w:rsid w:val="00E10600"/>
    <w:rsid w:val="00E111FD"/>
    <w:rsid w:val="00E11779"/>
    <w:rsid w:val="00E11C73"/>
    <w:rsid w:val="00E11D9F"/>
    <w:rsid w:val="00E11FFE"/>
    <w:rsid w:val="00E122E7"/>
    <w:rsid w:val="00E1287C"/>
    <w:rsid w:val="00E128F9"/>
    <w:rsid w:val="00E1297D"/>
    <w:rsid w:val="00E13457"/>
    <w:rsid w:val="00E13EFC"/>
    <w:rsid w:val="00E147A0"/>
    <w:rsid w:val="00E15752"/>
    <w:rsid w:val="00E16276"/>
    <w:rsid w:val="00E163C6"/>
    <w:rsid w:val="00E1654E"/>
    <w:rsid w:val="00E16700"/>
    <w:rsid w:val="00E1678F"/>
    <w:rsid w:val="00E1798F"/>
    <w:rsid w:val="00E17FAD"/>
    <w:rsid w:val="00E2032E"/>
    <w:rsid w:val="00E216D4"/>
    <w:rsid w:val="00E21760"/>
    <w:rsid w:val="00E21A44"/>
    <w:rsid w:val="00E2248A"/>
    <w:rsid w:val="00E230A3"/>
    <w:rsid w:val="00E238C4"/>
    <w:rsid w:val="00E239CC"/>
    <w:rsid w:val="00E24B0E"/>
    <w:rsid w:val="00E25625"/>
    <w:rsid w:val="00E25A25"/>
    <w:rsid w:val="00E26037"/>
    <w:rsid w:val="00E272B1"/>
    <w:rsid w:val="00E27A42"/>
    <w:rsid w:val="00E27E4E"/>
    <w:rsid w:val="00E30213"/>
    <w:rsid w:val="00E307FD"/>
    <w:rsid w:val="00E30F27"/>
    <w:rsid w:val="00E31240"/>
    <w:rsid w:val="00E31F9D"/>
    <w:rsid w:val="00E32142"/>
    <w:rsid w:val="00E332D0"/>
    <w:rsid w:val="00E33C8D"/>
    <w:rsid w:val="00E33D6D"/>
    <w:rsid w:val="00E33EF1"/>
    <w:rsid w:val="00E34420"/>
    <w:rsid w:val="00E34668"/>
    <w:rsid w:val="00E34B37"/>
    <w:rsid w:val="00E35363"/>
    <w:rsid w:val="00E3559E"/>
    <w:rsid w:val="00E356F7"/>
    <w:rsid w:val="00E35F12"/>
    <w:rsid w:val="00E361BB"/>
    <w:rsid w:val="00E368EE"/>
    <w:rsid w:val="00E36A24"/>
    <w:rsid w:val="00E37319"/>
    <w:rsid w:val="00E375B0"/>
    <w:rsid w:val="00E37688"/>
    <w:rsid w:val="00E37738"/>
    <w:rsid w:val="00E40B75"/>
    <w:rsid w:val="00E40FB5"/>
    <w:rsid w:val="00E428AB"/>
    <w:rsid w:val="00E43CEC"/>
    <w:rsid w:val="00E43EF7"/>
    <w:rsid w:val="00E442C5"/>
    <w:rsid w:val="00E44C11"/>
    <w:rsid w:val="00E44DD7"/>
    <w:rsid w:val="00E44EC5"/>
    <w:rsid w:val="00E45957"/>
    <w:rsid w:val="00E45EA9"/>
    <w:rsid w:val="00E45F37"/>
    <w:rsid w:val="00E4608F"/>
    <w:rsid w:val="00E463B8"/>
    <w:rsid w:val="00E4651A"/>
    <w:rsid w:val="00E46F35"/>
    <w:rsid w:val="00E47827"/>
    <w:rsid w:val="00E50175"/>
    <w:rsid w:val="00E50291"/>
    <w:rsid w:val="00E5084A"/>
    <w:rsid w:val="00E51F8A"/>
    <w:rsid w:val="00E525FB"/>
    <w:rsid w:val="00E52A7C"/>
    <w:rsid w:val="00E52E6D"/>
    <w:rsid w:val="00E530FF"/>
    <w:rsid w:val="00E53584"/>
    <w:rsid w:val="00E53B63"/>
    <w:rsid w:val="00E556C2"/>
    <w:rsid w:val="00E56037"/>
    <w:rsid w:val="00E5639E"/>
    <w:rsid w:val="00E56546"/>
    <w:rsid w:val="00E57998"/>
    <w:rsid w:val="00E57B62"/>
    <w:rsid w:val="00E601CE"/>
    <w:rsid w:val="00E60506"/>
    <w:rsid w:val="00E60787"/>
    <w:rsid w:val="00E609AC"/>
    <w:rsid w:val="00E61631"/>
    <w:rsid w:val="00E61F82"/>
    <w:rsid w:val="00E62146"/>
    <w:rsid w:val="00E62B94"/>
    <w:rsid w:val="00E62BC0"/>
    <w:rsid w:val="00E62BF7"/>
    <w:rsid w:val="00E63BE3"/>
    <w:rsid w:val="00E63EBF"/>
    <w:rsid w:val="00E643EA"/>
    <w:rsid w:val="00E64AC7"/>
    <w:rsid w:val="00E657B1"/>
    <w:rsid w:val="00E65E84"/>
    <w:rsid w:val="00E662BB"/>
    <w:rsid w:val="00E663F7"/>
    <w:rsid w:val="00E674C8"/>
    <w:rsid w:val="00E677A1"/>
    <w:rsid w:val="00E67A88"/>
    <w:rsid w:val="00E67AE8"/>
    <w:rsid w:val="00E70260"/>
    <w:rsid w:val="00E70362"/>
    <w:rsid w:val="00E70A9A"/>
    <w:rsid w:val="00E7149D"/>
    <w:rsid w:val="00E714A3"/>
    <w:rsid w:val="00E71644"/>
    <w:rsid w:val="00E71942"/>
    <w:rsid w:val="00E728EC"/>
    <w:rsid w:val="00E72CBE"/>
    <w:rsid w:val="00E72EBD"/>
    <w:rsid w:val="00E74040"/>
    <w:rsid w:val="00E75558"/>
    <w:rsid w:val="00E75708"/>
    <w:rsid w:val="00E769BE"/>
    <w:rsid w:val="00E771D1"/>
    <w:rsid w:val="00E7795F"/>
    <w:rsid w:val="00E80106"/>
    <w:rsid w:val="00E80655"/>
    <w:rsid w:val="00E815BA"/>
    <w:rsid w:val="00E81CD9"/>
    <w:rsid w:val="00E8221F"/>
    <w:rsid w:val="00E8343C"/>
    <w:rsid w:val="00E83DC2"/>
    <w:rsid w:val="00E84C50"/>
    <w:rsid w:val="00E8508E"/>
    <w:rsid w:val="00E8558D"/>
    <w:rsid w:val="00E85595"/>
    <w:rsid w:val="00E85D67"/>
    <w:rsid w:val="00E863A8"/>
    <w:rsid w:val="00E86CAC"/>
    <w:rsid w:val="00E8739E"/>
    <w:rsid w:val="00E879E6"/>
    <w:rsid w:val="00E90AB2"/>
    <w:rsid w:val="00E90D06"/>
    <w:rsid w:val="00E9101D"/>
    <w:rsid w:val="00E91EC5"/>
    <w:rsid w:val="00E923B1"/>
    <w:rsid w:val="00E929B9"/>
    <w:rsid w:val="00E92DD8"/>
    <w:rsid w:val="00E94060"/>
    <w:rsid w:val="00E9410F"/>
    <w:rsid w:val="00E94CC0"/>
    <w:rsid w:val="00E962FF"/>
    <w:rsid w:val="00E9641C"/>
    <w:rsid w:val="00E9675B"/>
    <w:rsid w:val="00E976F2"/>
    <w:rsid w:val="00E97A50"/>
    <w:rsid w:val="00EA065C"/>
    <w:rsid w:val="00EA117C"/>
    <w:rsid w:val="00EA133C"/>
    <w:rsid w:val="00EA1A71"/>
    <w:rsid w:val="00EA1C31"/>
    <w:rsid w:val="00EA2088"/>
    <w:rsid w:val="00EA25D2"/>
    <w:rsid w:val="00EA27B6"/>
    <w:rsid w:val="00EA3D1C"/>
    <w:rsid w:val="00EA52D7"/>
    <w:rsid w:val="00EA55D8"/>
    <w:rsid w:val="00EA565A"/>
    <w:rsid w:val="00EA6239"/>
    <w:rsid w:val="00EA648F"/>
    <w:rsid w:val="00EA6E84"/>
    <w:rsid w:val="00EA6F34"/>
    <w:rsid w:val="00EA744A"/>
    <w:rsid w:val="00EA7793"/>
    <w:rsid w:val="00EB03F2"/>
    <w:rsid w:val="00EB06AD"/>
    <w:rsid w:val="00EB072E"/>
    <w:rsid w:val="00EB0810"/>
    <w:rsid w:val="00EB13A6"/>
    <w:rsid w:val="00EB15B9"/>
    <w:rsid w:val="00EB15D4"/>
    <w:rsid w:val="00EB210E"/>
    <w:rsid w:val="00EB2CC3"/>
    <w:rsid w:val="00EB345E"/>
    <w:rsid w:val="00EB37D6"/>
    <w:rsid w:val="00EB4C26"/>
    <w:rsid w:val="00EB505F"/>
    <w:rsid w:val="00EB5B3C"/>
    <w:rsid w:val="00EB60E3"/>
    <w:rsid w:val="00EB6C40"/>
    <w:rsid w:val="00EB7F25"/>
    <w:rsid w:val="00EC0582"/>
    <w:rsid w:val="00EC092E"/>
    <w:rsid w:val="00EC1316"/>
    <w:rsid w:val="00EC1F57"/>
    <w:rsid w:val="00EC4BFD"/>
    <w:rsid w:val="00EC4E39"/>
    <w:rsid w:val="00EC5B0C"/>
    <w:rsid w:val="00EC5BC0"/>
    <w:rsid w:val="00EC5D1B"/>
    <w:rsid w:val="00EC5DF1"/>
    <w:rsid w:val="00EC5E63"/>
    <w:rsid w:val="00EC63B2"/>
    <w:rsid w:val="00EC6899"/>
    <w:rsid w:val="00EC75B0"/>
    <w:rsid w:val="00EC7743"/>
    <w:rsid w:val="00EC7982"/>
    <w:rsid w:val="00EC7EEC"/>
    <w:rsid w:val="00ED00A2"/>
    <w:rsid w:val="00ED1F9C"/>
    <w:rsid w:val="00ED2931"/>
    <w:rsid w:val="00ED3A8F"/>
    <w:rsid w:val="00ED4E8B"/>
    <w:rsid w:val="00ED5C0B"/>
    <w:rsid w:val="00ED61D8"/>
    <w:rsid w:val="00ED6216"/>
    <w:rsid w:val="00ED66BC"/>
    <w:rsid w:val="00ED76D4"/>
    <w:rsid w:val="00ED7892"/>
    <w:rsid w:val="00EE07ED"/>
    <w:rsid w:val="00EE110A"/>
    <w:rsid w:val="00EE1D89"/>
    <w:rsid w:val="00EE28EF"/>
    <w:rsid w:val="00EE37DF"/>
    <w:rsid w:val="00EE3D1A"/>
    <w:rsid w:val="00EE41A5"/>
    <w:rsid w:val="00EE5620"/>
    <w:rsid w:val="00EE5621"/>
    <w:rsid w:val="00EE5A37"/>
    <w:rsid w:val="00EE5EFC"/>
    <w:rsid w:val="00EE5F8E"/>
    <w:rsid w:val="00EE637B"/>
    <w:rsid w:val="00EE6776"/>
    <w:rsid w:val="00EE6A66"/>
    <w:rsid w:val="00EE6B4B"/>
    <w:rsid w:val="00EE6DF6"/>
    <w:rsid w:val="00EE747E"/>
    <w:rsid w:val="00EE7FE2"/>
    <w:rsid w:val="00EF0D32"/>
    <w:rsid w:val="00EF162C"/>
    <w:rsid w:val="00EF22F2"/>
    <w:rsid w:val="00EF27A0"/>
    <w:rsid w:val="00EF297D"/>
    <w:rsid w:val="00EF2A91"/>
    <w:rsid w:val="00EF3304"/>
    <w:rsid w:val="00EF335E"/>
    <w:rsid w:val="00EF5573"/>
    <w:rsid w:val="00F00751"/>
    <w:rsid w:val="00F0120F"/>
    <w:rsid w:val="00F0127D"/>
    <w:rsid w:val="00F0138C"/>
    <w:rsid w:val="00F019CE"/>
    <w:rsid w:val="00F01CDE"/>
    <w:rsid w:val="00F02F2A"/>
    <w:rsid w:val="00F03365"/>
    <w:rsid w:val="00F03710"/>
    <w:rsid w:val="00F0379F"/>
    <w:rsid w:val="00F04C7D"/>
    <w:rsid w:val="00F05309"/>
    <w:rsid w:val="00F0535B"/>
    <w:rsid w:val="00F0599D"/>
    <w:rsid w:val="00F05BE7"/>
    <w:rsid w:val="00F06D69"/>
    <w:rsid w:val="00F06F1C"/>
    <w:rsid w:val="00F0730C"/>
    <w:rsid w:val="00F073F6"/>
    <w:rsid w:val="00F07D5B"/>
    <w:rsid w:val="00F109D5"/>
    <w:rsid w:val="00F113B6"/>
    <w:rsid w:val="00F11CD2"/>
    <w:rsid w:val="00F12495"/>
    <w:rsid w:val="00F1292D"/>
    <w:rsid w:val="00F13398"/>
    <w:rsid w:val="00F13B84"/>
    <w:rsid w:val="00F154CC"/>
    <w:rsid w:val="00F154F4"/>
    <w:rsid w:val="00F160BD"/>
    <w:rsid w:val="00F17011"/>
    <w:rsid w:val="00F205A3"/>
    <w:rsid w:val="00F208CC"/>
    <w:rsid w:val="00F20B62"/>
    <w:rsid w:val="00F21078"/>
    <w:rsid w:val="00F213AE"/>
    <w:rsid w:val="00F2199C"/>
    <w:rsid w:val="00F21B29"/>
    <w:rsid w:val="00F2207B"/>
    <w:rsid w:val="00F22305"/>
    <w:rsid w:val="00F22BF2"/>
    <w:rsid w:val="00F22CB3"/>
    <w:rsid w:val="00F236B8"/>
    <w:rsid w:val="00F23E59"/>
    <w:rsid w:val="00F244AC"/>
    <w:rsid w:val="00F249F3"/>
    <w:rsid w:val="00F2520A"/>
    <w:rsid w:val="00F253AE"/>
    <w:rsid w:val="00F26055"/>
    <w:rsid w:val="00F26C32"/>
    <w:rsid w:val="00F302BC"/>
    <w:rsid w:val="00F3030A"/>
    <w:rsid w:val="00F30349"/>
    <w:rsid w:val="00F307B3"/>
    <w:rsid w:val="00F30CAD"/>
    <w:rsid w:val="00F30E12"/>
    <w:rsid w:val="00F31C41"/>
    <w:rsid w:val="00F3269D"/>
    <w:rsid w:val="00F3272A"/>
    <w:rsid w:val="00F32955"/>
    <w:rsid w:val="00F33027"/>
    <w:rsid w:val="00F333AA"/>
    <w:rsid w:val="00F338F7"/>
    <w:rsid w:val="00F34633"/>
    <w:rsid w:val="00F34E75"/>
    <w:rsid w:val="00F358A1"/>
    <w:rsid w:val="00F359F3"/>
    <w:rsid w:val="00F35E02"/>
    <w:rsid w:val="00F35F0E"/>
    <w:rsid w:val="00F36515"/>
    <w:rsid w:val="00F36897"/>
    <w:rsid w:val="00F371CF"/>
    <w:rsid w:val="00F37259"/>
    <w:rsid w:val="00F37F2D"/>
    <w:rsid w:val="00F402D8"/>
    <w:rsid w:val="00F409BE"/>
    <w:rsid w:val="00F4109F"/>
    <w:rsid w:val="00F4125F"/>
    <w:rsid w:val="00F41AEF"/>
    <w:rsid w:val="00F42084"/>
    <w:rsid w:val="00F42352"/>
    <w:rsid w:val="00F42363"/>
    <w:rsid w:val="00F432FE"/>
    <w:rsid w:val="00F435A7"/>
    <w:rsid w:val="00F43F16"/>
    <w:rsid w:val="00F4436C"/>
    <w:rsid w:val="00F44EA8"/>
    <w:rsid w:val="00F45A1C"/>
    <w:rsid w:val="00F4642C"/>
    <w:rsid w:val="00F46D4F"/>
    <w:rsid w:val="00F47754"/>
    <w:rsid w:val="00F50671"/>
    <w:rsid w:val="00F52303"/>
    <w:rsid w:val="00F525C5"/>
    <w:rsid w:val="00F52991"/>
    <w:rsid w:val="00F5478F"/>
    <w:rsid w:val="00F55C39"/>
    <w:rsid w:val="00F56381"/>
    <w:rsid w:val="00F563DD"/>
    <w:rsid w:val="00F570B8"/>
    <w:rsid w:val="00F5738E"/>
    <w:rsid w:val="00F57B16"/>
    <w:rsid w:val="00F60B31"/>
    <w:rsid w:val="00F60DC8"/>
    <w:rsid w:val="00F6141D"/>
    <w:rsid w:val="00F626F6"/>
    <w:rsid w:val="00F62CDA"/>
    <w:rsid w:val="00F62D2B"/>
    <w:rsid w:val="00F644AC"/>
    <w:rsid w:val="00F64580"/>
    <w:rsid w:val="00F64706"/>
    <w:rsid w:val="00F6488E"/>
    <w:rsid w:val="00F6666E"/>
    <w:rsid w:val="00F6730E"/>
    <w:rsid w:val="00F678FB"/>
    <w:rsid w:val="00F7033B"/>
    <w:rsid w:val="00F70B33"/>
    <w:rsid w:val="00F7103E"/>
    <w:rsid w:val="00F710B0"/>
    <w:rsid w:val="00F712AA"/>
    <w:rsid w:val="00F7160F"/>
    <w:rsid w:val="00F717A2"/>
    <w:rsid w:val="00F71A5C"/>
    <w:rsid w:val="00F71BB9"/>
    <w:rsid w:val="00F72BDB"/>
    <w:rsid w:val="00F72CBF"/>
    <w:rsid w:val="00F7340E"/>
    <w:rsid w:val="00F73951"/>
    <w:rsid w:val="00F73E0E"/>
    <w:rsid w:val="00F741E1"/>
    <w:rsid w:val="00F7424A"/>
    <w:rsid w:val="00F7474A"/>
    <w:rsid w:val="00F74F28"/>
    <w:rsid w:val="00F75516"/>
    <w:rsid w:val="00F75537"/>
    <w:rsid w:val="00F75702"/>
    <w:rsid w:val="00F7615A"/>
    <w:rsid w:val="00F7655F"/>
    <w:rsid w:val="00F7723A"/>
    <w:rsid w:val="00F800DD"/>
    <w:rsid w:val="00F8045A"/>
    <w:rsid w:val="00F817BE"/>
    <w:rsid w:val="00F81830"/>
    <w:rsid w:val="00F81E42"/>
    <w:rsid w:val="00F81F3C"/>
    <w:rsid w:val="00F822D0"/>
    <w:rsid w:val="00F824D9"/>
    <w:rsid w:val="00F831A5"/>
    <w:rsid w:val="00F83211"/>
    <w:rsid w:val="00F839E4"/>
    <w:rsid w:val="00F83ADE"/>
    <w:rsid w:val="00F8416C"/>
    <w:rsid w:val="00F84224"/>
    <w:rsid w:val="00F842FC"/>
    <w:rsid w:val="00F849D6"/>
    <w:rsid w:val="00F85CA5"/>
    <w:rsid w:val="00F861E5"/>
    <w:rsid w:val="00F86E71"/>
    <w:rsid w:val="00F86EFF"/>
    <w:rsid w:val="00F87EEE"/>
    <w:rsid w:val="00F904A8"/>
    <w:rsid w:val="00F90CAC"/>
    <w:rsid w:val="00F90F28"/>
    <w:rsid w:val="00F914E5"/>
    <w:rsid w:val="00F917D6"/>
    <w:rsid w:val="00F924D5"/>
    <w:rsid w:val="00F939AE"/>
    <w:rsid w:val="00F93A90"/>
    <w:rsid w:val="00F93F85"/>
    <w:rsid w:val="00F95C77"/>
    <w:rsid w:val="00F95DB5"/>
    <w:rsid w:val="00F965E7"/>
    <w:rsid w:val="00F96FCC"/>
    <w:rsid w:val="00F9729C"/>
    <w:rsid w:val="00F9742E"/>
    <w:rsid w:val="00F97937"/>
    <w:rsid w:val="00FA000C"/>
    <w:rsid w:val="00FA0E07"/>
    <w:rsid w:val="00FA1044"/>
    <w:rsid w:val="00FA191E"/>
    <w:rsid w:val="00FA1DB7"/>
    <w:rsid w:val="00FA20EC"/>
    <w:rsid w:val="00FA36A0"/>
    <w:rsid w:val="00FA3ABF"/>
    <w:rsid w:val="00FA3E59"/>
    <w:rsid w:val="00FA41D9"/>
    <w:rsid w:val="00FA4668"/>
    <w:rsid w:val="00FA580A"/>
    <w:rsid w:val="00FA63B5"/>
    <w:rsid w:val="00FA65A8"/>
    <w:rsid w:val="00FB017F"/>
    <w:rsid w:val="00FB093D"/>
    <w:rsid w:val="00FB145C"/>
    <w:rsid w:val="00FB177B"/>
    <w:rsid w:val="00FB1993"/>
    <w:rsid w:val="00FB1F7C"/>
    <w:rsid w:val="00FB2056"/>
    <w:rsid w:val="00FB3618"/>
    <w:rsid w:val="00FB37CB"/>
    <w:rsid w:val="00FB3F2E"/>
    <w:rsid w:val="00FB45EE"/>
    <w:rsid w:val="00FB4C39"/>
    <w:rsid w:val="00FB4FEA"/>
    <w:rsid w:val="00FB4FF9"/>
    <w:rsid w:val="00FB5324"/>
    <w:rsid w:val="00FB55DA"/>
    <w:rsid w:val="00FB5C3F"/>
    <w:rsid w:val="00FB5C61"/>
    <w:rsid w:val="00FB61DC"/>
    <w:rsid w:val="00FB75CF"/>
    <w:rsid w:val="00FC0252"/>
    <w:rsid w:val="00FC14A2"/>
    <w:rsid w:val="00FC19FB"/>
    <w:rsid w:val="00FC1EDC"/>
    <w:rsid w:val="00FC2006"/>
    <w:rsid w:val="00FC3CB7"/>
    <w:rsid w:val="00FC3E78"/>
    <w:rsid w:val="00FC49E8"/>
    <w:rsid w:val="00FC4D76"/>
    <w:rsid w:val="00FC6205"/>
    <w:rsid w:val="00FC7AEB"/>
    <w:rsid w:val="00FD00C5"/>
    <w:rsid w:val="00FD0282"/>
    <w:rsid w:val="00FD0A91"/>
    <w:rsid w:val="00FD0E68"/>
    <w:rsid w:val="00FD1012"/>
    <w:rsid w:val="00FD10A9"/>
    <w:rsid w:val="00FD2D7A"/>
    <w:rsid w:val="00FD3519"/>
    <w:rsid w:val="00FD361E"/>
    <w:rsid w:val="00FD5A1A"/>
    <w:rsid w:val="00FD5CBE"/>
    <w:rsid w:val="00FD67B3"/>
    <w:rsid w:val="00FD6BCB"/>
    <w:rsid w:val="00FD752E"/>
    <w:rsid w:val="00FE0AD7"/>
    <w:rsid w:val="00FE1224"/>
    <w:rsid w:val="00FE22FB"/>
    <w:rsid w:val="00FE2906"/>
    <w:rsid w:val="00FE5325"/>
    <w:rsid w:val="00FE5C67"/>
    <w:rsid w:val="00FE5F94"/>
    <w:rsid w:val="00FE7425"/>
    <w:rsid w:val="00FE7E6C"/>
    <w:rsid w:val="00FE7FC3"/>
    <w:rsid w:val="00FF0173"/>
    <w:rsid w:val="00FF08F2"/>
    <w:rsid w:val="00FF0C7D"/>
    <w:rsid w:val="00FF1029"/>
    <w:rsid w:val="00FF1CDE"/>
    <w:rsid w:val="00FF1EF7"/>
    <w:rsid w:val="00FF3510"/>
    <w:rsid w:val="00FF49BD"/>
    <w:rsid w:val="00FF4FAD"/>
    <w:rsid w:val="00FF5475"/>
    <w:rsid w:val="00FF58E1"/>
    <w:rsid w:val="00FF5B6F"/>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AF"/>
    <w:rPr>
      <w:sz w:val="24"/>
      <w:szCs w:val="24"/>
    </w:rPr>
  </w:style>
  <w:style w:type="paragraph" w:styleId="Heading1">
    <w:name w:val="heading 1"/>
    <w:next w:val="Normal"/>
    <w:qFormat/>
    <w:rsid w:val="00F75537"/>
    <w:pPr>
      <w:keepNext/>
      <w:spacing w:after="240"/>
      <w:jc w:val="center"/>
      <w:outlineLvl w:val="0"/>
    </w:pPr>
    <w:rPr>
      <w:rFonts w:asciiTheme="majorHAnsi" w:hAnsiTheme="majorHAnsi"/>
      <w:b/>
      <w:i/>
      <w:color w:val="5A2149"/>
      <w:sz w:val="40"/>
      <w:szCs w:val="36"/>
    </w:rPr>
  </w:style>
  <w:style w:type="paragraph" w:styleId="Heading2">
    <w:name w:val="heading 2"/>
    <w:next w:val="Normal"/>
    <w:qFormat/>
    <w:rsid w:val="00E3559E"/>
    <w:pPr>
      <w:keepNext/>
      <w:spacing w:before="480" w:after="240"/>
      <w:jc w:val="center"/>
      <w:outlineLvl w:val="1"/>
    </w:pPr>
    <w:rPr>
      <w:rFonts w:asciiTheme="majorHAnsi" w:hAnsiTheme="majorHAnsi"/>
      <w:b/>
      <w:bCs/>
      <w:iCs/>
      <w:color w:val="5A2149"/>
      <w:sz w:val="36"/>
      <w:szCs w:val="36"/>
    </w:rPr>
  </w:style>
  <w:style w:type="paragraph" w:styleId="Heading3">
    <w:name w:val="heading 3"/>
    <w:next w:val="Normal"/>
    <w:qFormat/>
    <w:rsid w:val="006814CA"/>
    <w:pPr>
      <w:keepNext/>
      <w:spacing w:before="300" w:after="80"/>
      <w:outlineLvl w:val="2"/>
    </w:pPr>
    <w:rPr>
      <w:rFonts w:asciiTheme="majorHAnsi" w:hAnsiTheme="majorHAnsi"/>
      <w:b/>
      <w:bCs/>
      <w:i/>
      <w:color w:val="5A2149"/>
      <w:sz w:val="32"/>
      <w:szCs w:val="32"/>
    </w:rPr>
  </w:style>
  <w:style w:type="paragraph" w:styleId="Heading5">
    <w:name w:val="heading 5"/>
    <w:next w:val="Normal"/>
    <w:link w:val="Heading5Char"/>
    <w:qFormat/>
    <w:rsid w:val="005B2E1A"/>
    <w:pPr>
      <w:keepNext/>
      <w:spacing w:before="240" w:after="120"/>
      <w:jc w:val="center"/>
      <w:outlineLvl w:val="4"/>
    </w:pPr>
    <w:rPr>
      <w:rFonts w:asciiTheme="minorHAnsi" w:hAnsiTheme="minorHAnsi"/>
      <w:b/>
      <w:bCs/>
      <w:i/>
      <w:color w:val="5A2149"/>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2828"/>
    <w:pPr>
      <w:spacing w:before="100" w:beforeAutospacing="1" w:after="100" w:afterAutospacing="1"/>
    </w:pPr>
  </w:style>
  <w:style w:type="paragraph" w:styleId="BodyText">
    <w:name w:val="Body Text"/>
    <w:basedOn w:val="Normal"/>
    <w:rsid w:val="00382828"/>
    <w:pPr>
      <w:autoSpaceDE w:val="0"/>
      <w:autoSpaceDN w:val="0"/>
      <w:adjustRightInd w:val="0"/>
    </w:pPr>
    <w:rPr>
      <w:szCs w:val="22"/>
    </w:rPr>
  </w:style>
  <w:style w:type="paragraph" w:styleId="BodyTextIndent">
    <w:name w:val="Body Text Indent"/>
    <w:basedOn w:val="Normal"/>
    <w:rsid w:val="00382828"/>
    <w:pPr>
      <w:autoSpaceDE w:val="0"/>
      <w:autoSpaceDN w:val="0"/>
      <w:adjustRightInd w:val="0"/>
      <w:ind w:left="600"/>
    </w:pPr>
    <w:rPr>
      <w:szCs w:val="20"/>
    </w:rPr>
  </w:style>
  <w:style w:type="paragraph" w:styleId="BodyText2">
    <w:name w:val="Body Text 2"/>
    <w:basedOn w:val="Normal"/>
    <w:rsid w:val="00382828"/>
    <w:pPr>
      <w:jc w:val="center"/>
    </w:pPr>
    <w:rPr>
      <w:sz w:val="20"/>
      <w:szCs w:val="20"/>
    </w:rPr>
  </w:style>
  <w:style w:type="paragraph" w:styleId="BodyText3">
    <w:name w:val="Body Text 3"/>
    <w:basedOn w:val="Normal"/>
    <w:rsid w:val="00382828"/>
    <w:pPr>
      <w:jc w:val="center"/>
    </w:pPr>
    <w:rPr>
      <w:b/>
      <w:bCs/>
      <w:sz w:val="20"/>
      <w:szCs w:val="20"/>
    </w:rPr>
  </w:style>
  <w:style w:type="table" w:styleId="TableGrid">
    <w:name w:val="Table Grid"/>
    <w:basedOn w:val="TableNormal"/>
    <w:rsid w:val="00382828"/>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A3083A"/>
    <w:pPr>
      <w:spacing w:before="360"/>
    </w:pPr>
    <w:rPr>
      <w:rFonts w:asciiTheme="majorHAnsi" w:hAnsiTheme="majorHAnsi"/>
      <w:b/>
      <w:bCs/>
      <w:caps/>
    </w:rPr>
  </w:style>
  <w:style w:type="character" w:styleId="CommentReference">
    <w:name w:val="annotation reference"/>
    <w:basedOn w:val="DefaultParagraphFont"/>
    <w:semiHidden/>
    <w:rsid w:val="00E45EA9"/>
    <w:rPr>
      <w:sz w:val="16"/>
      <w:szCs w:val="16"/>
    </w:rPr>
  </w:style>
  <w:style w:type="paragraph" w:styleId="CommentText">
    <w:name w:val="annotation text"/>
    <w:basedOn w:val="Normal"/>
    <w:link w:val="CommentTextChar"/>
    <w:semiHidden/>
    <w:rsid w:val="00E45EA9"/>
    <w:rPr>
      <w:sz w:val="20"/>
      <w:szCs w:val="20"/>
    </w:rPr>
  </w:style>
  <w:style w:type="paragraph" w:styleId="CommentSubject">
    <w:name w:val="annotation subject"/>
    <w:basedOn w:val="CommentText"/>
    <w:next w:val="CommentText"/>
    <w:semiHidden/>
    <w:rsid w:val="00E45EA9"/>
    <w:rPr>
      <w:b/>
      <w:bCs/>
    </w:rPr>
  </w:style>
  <w:style w:type="paragraph" w:styleId="BalloonText">
    <w:name w:val="Balloon Text"/>
    <w:basedOn w:val="Normal"/>
    <w:semiHidden/>
    <w:rsid w:val="00E45EA9"/>
    <w:rPr>
      <w:rFonts w:ascii="Tahoma" w:hAnsi="Tahoma" w:cs="Tahoma"/>
      <w:sz w:val="16"/>
      <w:szCs w:val="16"/>
    </w:rPr>
  </w:style>
  <w:style w:type="character" w:styleId="Hyperlink">
    <w:name w:val="Hyperlink"/>
    <w:basedOn w:val="DefaultParagraphFont"/>
    <w:uiPriority w:val="99"/>
    <w:rsid w:val="00106EEC"/>
    <w:rPr>
      <w:color w:val="0000FF"/>
      <w:u w:val="single"/>
    </w:rPr>
  </w:style>
  <w:style w:type="paragraph" w:customStyle="1" w:styleId="Default">
    <w:name w:val="Default"/>
    <w:rsid w:val="00116AB4"/>
    <w:pPr>
      <w:widowControl w:val="0"/>
      <w:autoSpaceDE w:val="0"/>
      <w:autoSpaceDN w:val="0"/>
      <w:adjustRightInd w:val="0"/>
    </w:pPr>
    <w:rPr>
      <w:rFonts w:ascii="TimesNewRoman,Bold" w:hAnsi="TimesNewRoman,Bold"/>
    </w:rPr>
  </w:style>
  <w:style w:type="character" w:customStyle="1" w:styleId="Heading5Char">
    <w:name w:val="Heading 5 Char"/>
    <w:basedOn w:val="DefaultParagraphFont"/>
    <w:link w:val="Heading5"/>
    <w:locked/>
    <w:rsid w:val="005B2E1A"/>
    <w:rPr>
      <w:rFonts w:asciiTheme="minorHAnsi" w:hAnsiTheme="minorHAnsi"/>
      <w:b/>
      <w:bCs/>
      <w:i/>
      <w:color w:val="5A2149"/>
      <w:sz w:val="30"/>
      <w:u w:val="single"/>
    </w:rPr>
  </w:style>
  <w:style w:type="paragraph" w:styleId="BlockText">
    <w:name w:val="Block Text"/>
    <w:basedOn w:val="Normal"/>
    <w:rsid w:val="00116AB4"/>
    <w:pPr>
      <w:widowControl w:val="0"/>
      <w:tabs>
        <w:tab w:val="left" w:pos="144"/>
      </w:tabs>
      <w:autoSpaceDE w:val="0"/>
      <w:autoSpaceDN w:val="0"/>
      <w:adjustRightInd w:val="0"/>
      <w:ind w:left="20" w:right="2960"/>
      <w:jc w:val="both"/>
    </w:pPr>
    <w:rPr>
      <w:rFonts w:ascii="Times" w:hAnsi="Times"/>
      <w:sz w:val="20"/>
    </w:rPr>
  </w:style>
  <w:style w:type="paragraph" w:styleId="Footer">
    <w:name w:val="footer"/>
    <w:basedOn w:val="Normal"/>
    <w:link w:val="FooterChar"/>
    <w:uiPriority w:val="99"/>
    <w:rsid w:val="00CE056B"/>
    <w:pPr>
      <w:tabs>
        <w:tab w:val="center" w:pos="4320"/>
        <w:tab w:val="right" w:pos="8640"/>
      </w:tabs>
    </w:pPr>
  </w:style>
  <w:style w:type="character" w:styleId="PageNumber">
    <w:name w:val="page number"/>
    <w:basedOn w:val="DefaultParagraphFont"/>
    <w:rsid w:val="00CE056B"/>
  </w:style>
  <w:style w:type="paragraph" w:styleId="Header">
    <w:name w:val="header"/>
    <w:basedOn w:val="Normal"/>
    <w:rsid w:val="00A51CAC"/>
    <w:pPr>
      <w:tabs>
        <w:tab w:val="center" w:pos="4320"/>
        <w:tab w:val="right" w:pos="8640"/>
      </w:tabs>
    </w:pPr>
  </w:style>
  <w:style w:type="paragraph" w:styleId="TOC3">
    <w:name w:val="toc 3"/>
    <w:basedOn w:val="Normal"/>
    <w:next w:val="Normal"/>
    <w:autoRedefine/>
    <w:uiPriority w:val="39"/>
    <w:qFormat/>
    <w:rsid w:val="00840DCD"/>
    <w:pPr>
      <w:ind w:left="240"/>
    </w:pPr>
    <w:rPr>
      <w:rFonts w:asciiTheme="minorHAnsi" w:hAnsiTheme="minorHAnsi"/>
      <w:sz w:val="20"/>
      <w:szCs w:val="20"/>
    </w:rPr>
  </w:style>
  <w:style w:type="paragraph" w:styleId="TOC2">
    <w:name w:val="toc 2"/>
    <w:basedOn w:val="Normal"/>
    <w:next w:val="Normal"/>
    <w:autoRedefine/>
    <w:uiPriority w:val="39"/>
    <w:qFormat/>
    <w:rsid w:val="00840DCD"/>
    <w:pPr>
      <w:spacing w:before="240"/>
    </w:pPr>
    <w:rPr>
      <w:rFonts w:asciiTheme="minorHAnsi" w:hAnsiTheme="minorHAnsi"/>
      <w:b/>
      <w:bCs/>
      <w:sz w:val="20"/>
      <w:szCs w:val="20"/>
    </w:rPr>
  </w:style>
  <w:style w:type="paragraph" w:styleId="ListParagraph">
    <w:name w:val="List Paragraph"/>
    <w:link w:val="ListParagraphChar"/>
    <w:uiPriority w:val="34"/>
    <w:qFormat/>
    <w:rsid w:val="00D11E68"/>
    <w:pPr>
      <w:numPr>
        <w:numId w:val="40"/>
      </w:numPr>
      <w:spacing w:before="80" w:after="80"/>
    </w:pPr>
    <w:rPr>
      <w:sz w:val="24"/>
      <w:szCs w:val="24"/>
    </w:rPr>
  </w:style>
  <w:style w:type="character" w:customStyle="1" w:styleId="CommentTextChar">
    <w:name w:val="Comment Text Char"/>
    <w:basedOn w:val="DefaultParagraphFont"/>
    <w:link w:val="CommentText"/>
    <w:semiHidden/>
    <w:rsid w:val="00EF5573"/>
  </w:style>
  <w:style w:type="paragraph" w:styleId="Revision">
    <w:name w:val="Revision"/>
    <w:hidden/>
    <w:uiPriority w:val="99"/>
    <w:semiHidden/>
    <w:rsid w:val="00E83DC2"/>
    <w:rPr>
      <w:sz w:val="24"/>
      <w:szCs w:val="24"/>
    </w:rPr>
  </w:style>
  <w:style w:type="paragraph" w:customStyle="1" w:styleId="Appendix">
    <w:name w:val="Appendix"/>
    <w:link w:val="AppendixChar"/>
    <w:qFormat/>
    <w:rsid w:val="00882FE4"/>
    <w:pPr>
      <w:jc w:val="center"/>
    </w:pPr>
    <w:rPr>
      <w:rFonts w:asciiTheme="minorHAnsi" w:hAnsiTheme="minorHAnsi"/>
      <w:b/>
      <w:color w:val="5A2149"/>
      <w:sz w:val="36"/>
      <w:szCs w:val="24"/>
    </w:rPr>
  </w:style>
  <w:style w:type="paragraph" w:customStyle="1" w:styleId="Hdg4">
    <w:name w:val="Hdg 4"/>
    <w:link w:val="Hdg4Char"/>
    <w:qFormat/>
    <w:rsid w:val="006814CA"/>
    <w:pPr>
      <w:keepNext/>
      <w:spacing w:before="240" w:after="80"/>
    </w:pPr>
    <w:rPr>
      <w:rFonts w:asciiTheme="majorHAnsi" w:hAnsiTheme="majorHAnsi"/>
      <w:b/>
      <w:bCs/>
      <w:color w:val="5A2149"/>
      <w:sz w:val="26"/>
      <w:u w:val="single"/>
    </w:rPr>
  </w:style>
  <w:style w:type="character" w:customStyle="1" w:styleId="AppendixChar">
    <w:name w:val="Appendix Char"/>
    <w:basedOn w:val="DefaultParagraphFont"/>
    <w:link w:val="Appendix"/>
    <w:rsid w:val="00882FE4"/>
    <w:rPr>
      <w:rFonts w:asciiTheme="minorHAnsi" w:hAnsiTheme="minorHAnsi"/>
      <w:b/>
      <w:color w:val="5A2149"/>
      <w:sz w:val="36"/>
      <w:szCs w:val="24"/>
    </w:rPr>
  </w:style>
  <w:style w:type="paragraph" w:customStyle="1" w:styleId="AppendixNormal">
    <w:name w:val="Appendix Normal"/>
    <w:basedOn w:val="Normal"/>
    <w:link w:val="AppendixNormalChar"/>
    <w:rsid w:val="00411EA9"/>
  </w:style>
  <w:style w:type="character" w:customStyle="1" w:styleId="Hdg4Char">
    <w:name w:val="Hdg 4 Char"/>
    <w:basedOn w:val="Heading5Char"/>
    <w:link w:val="Hdg4"/>
    <w:rsid w:val="006814CA"/>
    <w:rPr>
      <w:rFonts w:asciiTheme="majorHAnsi" w:hAnsiTheme="majorHAnsi"/>
      <w:b/>
      <w:bCs/>
      <w:i/>
      <w:color w:val="5A2149"/>
      <w:sz w:val="26"/>
      <w:u w:val="single"/>
    </w:rPr>
  </w:style>
  <w:style w:type="paragraph" w:styleId="Title">
    <w:name w:val="Title"/>
    <w:basedOn w:val="Normal"/>
    <w:next w:val="Normal"/>
    <w:link w:val="TitleChar"/>
    <w:qFormat/>
    <w:rsid w:val="00AF68C0"/>
    <w:pPr>
      <w:contextualSpacing/>
      <w:jc w:val="center"/>
    </w:pPr>
    <w:rPr>
      <w:rFonts w:asciiTheme="majorHAnsi" w:eastAsiaTheme="majorEastAsia" w:hAnsiTheme="majorHAnsi" w:cstheme="majorBidi"/>
      <w:b/>
      <w:i/>
      <w:color w:val="5A2149"/>
      <w:spacing w:val="5"/>
      <w:kern w:val="28"/>
      <w:sz w:val="52"/>
      <w:szCs w:val="52"/>
    </w:rPr>
  </w:style>
  <w:style w:type="character" w:customStyle="1" w:styleId="AppendixNormalChar">
    <w:name w:val="Appendix Normal Char"/>
    <w:basedOn w:val="DefaultParagraphFont"/>
    <w:link w:val="AppendixNormal"/>
    <w:rsid w:val="00411EA9"/>
    <w:rPr>
      <w:sz w:val="24"/>
      <w:szCs w:val="24"/>
    </w:rPr>
  </w:style>
  <w:style w:type="character" w:customStyle="1" w:styleId="TitleChar">
    <w:name w:val="Title Char"/>
    <w:basedOn w:val="DefaultParagraphFont"/>
    <w:link w:val="Title"/>
    <w:rsid w:val="00AF68C0"/>
    <w:rPr>
      <w:rFonts w:asciiTheme="majorHAnsi" w:eastAsiaTheme="majorEastAsia" w:hAnsiTheme="majorHAnsi" w:cstheme="majorBidi"/>
      <w:b/>
      <w:i/>
      <w:color w:val="5A2149"/>
      <w:spacing w:val="5"/>
      <w:kern w:val="28"/>
      <w:sz w:val="52"/>
      <w:szCs w:val="52"/>
    </w:rPr>
  </w:style>
  <w:style w:type="paragraph" w:styleId="TOC4">
    <w:name w:val="toc 4"/>
    <w:basedOn w:val="Normal"/>
    <w:next w:val="Normal"/>
    <w:autoRedefine/>
    <w:rsid w:val="00A3083A"/>
    <w:pPr>
      <w:ind w:left="480"/>
    </w:pPr>
    <w:rPr>
      <w:rFonts w:asciiTheme="minorHAnsi" w:hAnsiTheme="minorHAnsi"/>
      <w:sz w:val="20"/>
      <w:szCs w:val="20"/>
    </w:rPr>
  </w:style>
  <w:style w:type="paragraph" w:styleId="TOC5">
    <w:name w:val="toc 5"/>
    <w:basedOn w:val="Normal"/>
    <w:next w:val="Normal"/>
    <w:autoRedefine/>
    <w:rsid w:val="00A3083A"/>
    <w:pPr>
      <w:ind w:left="720"/>
    </w:pPr>
    <w:rPr>
      <w:rFonts w:asciiTheme="minorHAnsi" w:hAnsiTheme="minorHAnsi"/>
      <w:sz w:val="20"/>
      <w:szCs w:val="20"/>
    </w:rPr>
  </w:style>
  <w:style w:type="paragraph" w:styleId="TOC6">
    <w:name w:val="toc 6"/>
    <w:basedOn w:val="Normal"/>
    <w:next w:val="Normal"/>
    <w:autoRedefine/>
    <w:rsid w:val="00A3083A"/>
    <w:pPr>
      <w:ind w:left="960"/>
    </w:pPr>
    <w:rPr>
      <w:rFonts w:asciiTheme="minorHAnsi" w:hAnsiTheme="minorHAnsi"/>
      <w:sz w:val="20"/>
      <w:szCs w:val="20"/>
    </w:rPr>
  </w:style>
  <w:style w:type="paragraph" w:styleId="TOC7">
    <w:name w:val="toc 7"/>
    <w:basedOn w:val="Normal"/>
    <w:next w:val="Normal"/>
    <w:autoRedefine/>
    <w:rsid w:val="00A3083A"/>
    <w:pPr>
      <w:ind w:left="1200"/>
    </w:pPr>
    <w:rPr>
      <w:rFonts w:asciiTheme="minorHAnsi" w:hAnsiTheme="minorHAnsi"/>
      <w:sz w:val="20"/>
      <w:szCs w:val="20"/>
    </w:rPr>
  </w:style>
  <w:style w:type="paragraph" w:styleId="TOC8">
    <w:name w:val="toc 8"/>
    <w:basedOn w:val="Normal"/>
    <w:next w:val="Normal"/>
    <w:autoRedefine/>
    <w:rsid w:val="00A3083A"/>
    <w:pPr>
      <w:ind w:left="1440"/>
    </w:pPr>
    <w:rPr>
      <w:rFonts w:asciiTheme="minorHAnsi" w:hAnsiTheme="minorHAnsi"/>
      <w:sz w:val="20"/>
      <w:szCs w:val="20"/>
    </w:rPr>
  </w:style>
  <w:style w:type="paragraph" w:styleId="TOC9">
    <w:name w:val="toc 9"/>
    <w:basedOn w:val="Normal"/>
    <w:next w:val="Normal"/>
    <w:autoRedefine/>
    <w:rsid w:val="00A3083A"/>
    <w:pPr>
      <w:ind w:left="1680"/>
    </w:pPr>
    <w:rPr>
      <w:rFonts w:asciiTheme="minorHAnsi" w:hAnsiTheme="minorHAnsi"/>
      <w:sz w:val="20"/>
      <w:szCs w:val="20"/>
    </w:rPr>
  </w:style>
  <w:style w:type="paragraph" w:styleId="TOCHeading">
    <w:name w:val="TOC Heading"/>
    <w:basedOn w:val="Heading1"/>
    <w:next w:val="Normal"/>
    <w:uiPriority w:val="39"/>
    <w:semiHidden/>
    <w:unhideWhenUsed/>
    <w:qFormat/>
    <w:rsid w:val="009C5A52"/>
    <w:pPr>
      <w:keepLines/>
      <w:spacing w:before="480" w:after="0" w:line="276" w:lineRule="auto"/>
      <w:jc w:val="left"/>
      <w:outlineLvl w:val="9"/>
    </w:pPr>
    <w:rPr>
      <w:rFonts w:eastAsiaTheme="majorEastAsia" w:cstheme="majorBidi"/>
      <w:bCs/>
      <w:i w:val="0"/>
      <w:color w:val="365F91" w:themeColor="accent1" w:themeShade="BF"/>
      <w:sz w:val="28"/>
      <w:szCs w:val="28"/>
    </w:rPr>
  </w:style>
  <w:style w:type="paragraph" w:customStyle="1" w:styleId="AppendixTitle1">
    <w:name w:val="Appendix Title 1"/>
    <w:link w:val="AppendixTitle1Char"/>
    <w:qFormat/>
    <w:rsid w:val="00882FE4"/>
    <w:pPr>
      <w:jc w:val="center"/>
    </w:pPr>
    <w:rPr>
      <w:rFonts w:asciiTheme="majorHAnsi" w:eastAsiaTheme="minorHAnsi" w:hAnsiTheme="majorHAnsi"/>
      <w:b/>
      <w:color w:val="5A2149"/>
      <w:sz w:val="32"/>
      <w:szCs w:val="24"/>
    </w:rPr>
  </w:style>
  <w:style w:type="paragraph" w:customStyle="1" w:styleId="AppendixSubtitle">
    <w:name w:val="Appendix Subtitle"/>
    <w:link w:val="AppendixSubtitleChar"/>
    <w:qFormat/>
    <w:rsid w:val="00882FE4"/>
    <w:pPr>
      <w:jc w:val="center"/>
    </w:pPr>
    <w:rPr>
      <w:rFonts w:asciiTheme="majorHAnsi" w:hAnsiTheme="majorHAnsi"/>
      <w:b/>
      <w:color w:val="5A2149"/>
      <w:sz w:val="28"/>
      <w:szCs w:val="24"/>
    </w:rPr>
  </w:style>
  <w:style w:type="character" w:customStyle="1" w:styleId="AppendixTitle1Char">
    <w:name w:val="Appendix Title 1 Char"/>
    <w:basedOn w:val="DefaultParagraphFont"/>
    <w:link w:val="AppendixTitle1"/>
    <w:rsid w:val="00882FE4"/>
    <w:rPr>
      <w:rFonts w:asciiTheme="majorHAnsi" w:eastAsiaTheme="minorHAnsi" w:hAnsiTheme="majorHAnsi"/>
      <w:b/>
      <w:color w:val="5A2149"/>
      <w:sz w:val="32"/>
      <w:szCs w:val="24"/>
    </w:rPr>
  </w:style>
  <w:style w:type="character" w:customStyle="1" w:styleId="AppendixSubtitleChar">
    <w:name w:val="Appendix Subtitle Char"/>
    <w:basedOn w:val="DefaultParagraphFont"/>
    <w:link w:val="AppendixSubtitle"/>
    <w:rsid w:val="00882FE4"/>
    <w:rPr>
      <w:rFonts w:asciiTheme="majorHAnsi" w:hAnsiTheme="majorHAnsi"/>
      <w:b/>
      <w:color w:val="5A2149"/>
      <w:sz w:val="28"/>
      <w:szCs w:val="24"/>
    </w:rPr>
  </w:style>
  <w:style w:type="paragraph" w:customStyle="1" w:styleId="ListLevel2">
    <w:name w:val="List Level 2"/>
    <w:basedOn w:val="ListParagraph"/>
    <w:link w:val="ListLevel2Char"/>
    <w:qFormat/>
    <w:rsid w:val="00324327"/>
    <w:pPr>
      <w:numPr>
        <w:ilvl w:val="1"/>
        <w:numId w:val="41"/>
      </w:numPr>
    </w:pPr>
    <w:rPr>
      <w:sz w:val="23"/>
      <w:szCs w:val="23"/>
    </w:rPr>
  </w:style>
  <w:style w:type="character" w:customStyle="1" w:styleId="ListParagraphChar">
    <w:name w:val="List Paragraph Char"/>
    <w:basedOn w:val="DefaultParagraphFont"/>
    <w:link w:val="ListParagraph"/>
    <w:uiPriority w:val="34"/>
    <w:rsid w:val="00D11E68"/>
    <w:rPr>
      <w:sz w:val="24"/>
      <w:szCs w:val="24"/>
    </w:rPr>
  </w:style>
  <w:style w:type="character" w:customStyle="1" w:styleId="ListLevel2Char">
    <w:name w:val="List Level 2 Char"/>
    <w:basedOn w:val="ListParagraphChar"/>
    <w:link w:val="ListLevel2"/>
    <w:rsid w:val="00324327"/>
    <w:rPr>
      <w:sz w:val="23"/>
      <w:szCs w:val="23"/>
    </w:rPr>
  </w:style>
  <w:style w:type="paragraph" w:styleId="FootnoteText">
    <w:name w:val="footnote text"/>
    <w:basedOn w:val="Normal"/>
    <w:link w:val="FootnoteTextChar"/>
    <w:rsid w:val="008D38FF"/>
    <w:rPr>
      <w:sz w:val="20"/>
      <w:szCs w:val="20"/>
    </w:rPr>
  </w:style>
  <w:style w:type="character" w:customStyle="1" w:styleId="FootnoteTextChar">
    <w:name w:val="Footnote Text Char"/>
    <w:basedOn w:val="DefaultParagraphFont"/>
    <w:link w:val="FootnoteText"/>
    <w:rsid w:val="008D38FF"/>
  </w:style>
  <w:style w:type="character" w:styleId="FootnoteReference">
    <w:name w:val="footnote reference"/>
    <w:basedOn w:val="DefaultParagraphFont"/>
    <w:rsid w:val="008D38FF"/>
    <w:rPr>
      <w:vertAlign w:val="superscript"/>
    </w:rPr>
  </w:style>
  <w:style w:type="character" w:styleId="Strong">
    <w:name w:val="Strong"/>
    <w:basedOn w:val="DefaultParagraphFont"/>
    <w:uiPriority w:val="22"/>
    <w:qFormat/>
    <w:rsid w:val="00F712AA"/>
    <w:rPr>
      <w:b/>
      <w:bCs/>
    </w:rPr>
  </w:style>
  <w:style w:type="character" w:styleId="FollowedHyperlink">
    <w:name w:val="FollowedHyperlink"/>
    <w:basedOn w:val="DefaultParagraphFont"/>
    <w:rsid w:val="00054230"/>
    <w:rPr>
      <w:color w:val="800080" w:themeColor="followedHyperlink"/>
      <w:u w:val="single"/>
    </w:rPr>
  </w:style>
  <w:style w:type="character" w:customStyle="1" w:styleId="FooterChar">
    <w:name w:val="Footer Char"/>
    <w:basedOn w:val="DefaultParagraphFont"/>
    <w:link w:val="Footer"/>
    <w:uiPriority w:val="99"/>
    <w:rsid w:val="00230A7D"/>
    <w:rPr>
      <w:sz w:val="24"/>
      <w:szCs w:val="24"/>
    </w:rPr>
  </w:style>
  <w:style w:type="paragraph" w:customStyle="1" w:styleId="Hdg6">
    <w:name w:val="Hdg 6"/>
    <w:basedOn w:val="Normal"/>
    <w:link w:val="Hdg6Char"/>
    <w:qFormat/>
    <w:rsid w:val="00F7615A"/>
    <w:pPr>
      <w:spacing w:after="80"/>
      <w:jc w:val="center"/>
    </w:pPr>
    <w:rPr>
      <w:rFonts w:asciiTheme="majorHAnsi" w:hAnsiTheme="majorHAnsi"/>
      <w:b/>
      <w:i/>
      <w:sz w:val="22"/>
    </w:rPr>
  </w:style>
  <w:style w:type="character" w:customStyle="1" w:styleId="Hdg6Char">
    <w:name w:val="Hdg 6 Char"/>
    <w:basedOn w:val="DefaultParagraphFont"/>
    <w:link w:val="Hdg6"/>
    <w:rsid w:val="00F7615A"/>
    <w:rPr>
      <w:rFonts w:asciiTheme="majorHAnsi" w:hAnsiTheme="majorHAnsi"/>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AF"/>
    <w:rPr>
      <w:sz w:val="24"/>
      <w:szCs w:val="24"/>
    </w:rPr>
  </w:style>
  <w:style w:type="paragraph" w:styleId="Heading1">
    <w:name w:val="heading 1"/>
    <w:next w:val="Normal"/>
    <w:qFormat/>
    <w:rsid w:val="00F75537"/>
    <w:pPr>
      <w:keepNext/>
      <w:spacing w:after="240"/>
      <w:jc w:val="center"/>
      <w:outlineLvl w:val="0"/>
    </w:pPr>
    <w:rPr>
      <w:rFonts w:asciiTheme="majorHAnsi" w:hAnsiTheme="majorHAnsi"/>
      <w:b/>
      <w:i/>
      <w:color w:val="5A2149"/>
      <w:sz w:val="40"/>
      <w:szCs w:val="36"/>
    </w:rPr>
  </w:style>
  <w:style w:type="paragraph" w:styleId="Heading2">
    <w:name w:val="heading 2"/>
    <w:next w:val="Normal"/>
    <w:qFormat/>
    <w:rsid w:val="00E3559E"/>
    <w:pPr>
      <w:keepNext/>
      <w:spacing w:before="480" w:after="240"/>
      <w:jc w:val="center"/>
      <w:outlineLvl w:val="1"/>
    </w:pPr>
    <w:rPr>
      <w:rFonts w:asciiTheme="majorHAnsi" w:hAnsiTheme="majorHAnsi"/>
      <w:b/>
      <w:bCs/>
      <w:iCs/>
      <w:color w:val="5A2149"/>
      <w:sz w:val="36"/>
      <w:szCs w:val="36"/>
    </w:rPr>
  </w:style>
  <w:style w:type="paragraph" w:styleId="Heading3">
    <w:name w:val="heading 3"/>
    <w:next w:val="Normal"/>
    <w:qFormat/>
    <w:rsid w:val="006814CA"/>
    <w:pPr>
      <w:keepNext/>
      <w:spacing w:before="300" w:after="80"/>
      <w:outlineLvl w:val="2"/>
    </w:pPr>
    <w:rPr>
      <w:rFonts w:asciiTheme="majorHAnsi" w:hAnsiTheme="majorHAnsi"/>
      <w:b/>
      <w:bCs/>
      <w:i/>
      <w:color w:val="5A2149"/>
      <w:sz w:val="32"/>
      <w:szCs w:val="32"/>
    </w:rPr>
  </w:style>
  <w:style w:type="paragraph" w:styleId="Heading5">
    <w:name w:val="heading 5"/>
    <w:next w:val="Normal"/>
    <w:link w:val="Heading5Char"/>
    <w:qFormat/>
    <w:rsid w:val="005B2E1A"/>
    <w:pPr>
      <w:keepNext/>
      <w:spacing w:before="240" w:after="120"/>
      <w:jc w:val="center"/>
      <w:outlineLvl w:val="4"/>
    </w:pPr>
    <w:rPr>
      <w:rFonts w:asciiTheme="minorHAnsi" w:hAnsiTheme="minorHAnsi"/>
      <w:b/>
      <w:bCs/>
      <w:i/>
      <w:color w:val="5A2149"/>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2828"/>
    <w:pPr>
      <w:spacing w:before="100" w:beforeAutospacing="1" w:after="100" w:afterAutospacing="1"/>
    </w:pPr>
  </w:style>
  <w:style w:type="paragraph" w:styleId="BodyText">
    <w:name w:val="Body Text"/>
    <w:basedOn w:val="Normal"/>
    <w:rsid w:val="00382828"/>
    <w:pPr>
      <w:autoSpaceDE w:val="0"/>
      <w:autoSpaceDN w:val="0"/>
      <w:adjustRightInd w:val="0"/>
    </w:pPr>
    <w:rPr>
      <w:szCs w:val="22"/>
    </w:rPr>
  </w:style>
  <w:style w:type="paragraph" w:styleId="BodyTextIndent">
    <w:name w:val="Body Text Indent"/>
    <w:basedOn w:val="Normal"/>
    <w:rsid w:val="00382828"/>
    <w:pPr>
      <w:autoSpaceDE w:val="0"/>
      <w:autoSpaceDN w:val="0"/>
      <w:adjustRightInd w:val="0"/>
      <w:ind w:left="600"/>
    </w:pPr>
    <w:rPr>
      <w:szCs w:val="20"/>
    </w:rPr>
  </w:style>
  <w:style w:type="paragraph" w:styleId="BodyText2">
    <w:name w:val="Body Text 2"/>
    <w:basedOn w:val="Normal"/>
    <w:rsid w:val="00382828"/>
    <w:pPr>
      <w:jc w:val="center"/>
    </w:pPr>
    <w:rPr>
      <w:sz w:val="20"/>
      <w:szCs w:val="20"/>
    </w:rPr>
  </w:style>
  <w:style w:type="paragraph" w:styleId="BodyText3">
    <w:name w:val="Body Text 3"/>
    <w:basedOn w:val="Normal"/>
    <w:rsid w:val="00382828"/>
    <w:pPr>
      <w:jc w:val="center"/>
    </w:pPr>
    <w:rPr>
      <w:b/>
      <w:bCs/>
      <w:sz w:val="20"/>
      <w:szCs w:val="20"/>
    </w:rPr>
  </w:style>
  <w:style w:type="table" w:styleId="TableGrid">
    <w:name w:val="Table Grid"/>
    <w:basedOn w:val="TableNormal"/>
    <w:rsid w:val="00382828"/>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A3083A"/>
    <w:pPr>
      <w:spacing w:before="360"/>
    </w:pPr>
    <w:rPr>
      <w:rFonts w:asciiTheme="majorHAnsi" w:hAnsiTheme="majorHAnsi"/>
      <w:b/>
      <w:bCs/>
      <w:caps/>
    </w:rPr>
  </w:style>
  <w:style w:type="character" w:styleId="CommentReference">
    <w:name w:val="annotation reference"/>
    <w:basedOn w:val="DefaultParagraphFont"/>
    <w:semiHidden/>
    <w:rsid w:val="00E45EA9"/>
    <w:rPr>
      <w:sz w:val="16"/>
      <w:szCs w:val="16"/>
    </w:rPr>
  </w:style>
  <w:style w:type="paragraph" w:styleId="CommentText">
    <w:name w:val="annotation text"/>
    <w:basedOn w:val="Normal"/>
    <w:link w:val="CommentTextChar"/>
    <w:semiHidden/>
    <w:rsid w:val="00E45EA9"/>
    <w:rPr>
      <w:sz w:val="20"/>
      <w:szCs w:val="20"/>
    </w:rPr>
  </w:style>
  <w:style w:type="paragraph" w:styleId="CommentSubject">
    <w:name w:val="annotation subject"/>
    <w:basedOn w:val="CommentText"/>
    <w:next w:val="CommentText"/>
    <w:semiHidden/>
    <w:rsid w:val="00E45EA9"/>
    <w:rPr>
      <w:b/>
      <w:bCs/>
    </w:rPr>
  </w:style>
  <w:style w:type="paragraph" w:styleId="BalloonText">
    <w:name w:val="Balloon Text"/>
    <w:basedOn w:val="Normal"/>
    <w:semiHidden/>
    <w:rsid w:val="00E45EA9"/>
    <w:rPr>
      <w:rFonts w:ascii="Tahoma" w:hAnsi="Tahoma" w:cs="Tahoma"/>
      <w:sz w:val="16"/>
      <w:szCs w:val="16"/>
    </w:rPr>
  </w:style>
  <w:style w:type="character" w:styleId="Hyperlink">
    <w:name w:val="Hyperlink"/>
    <w:basedOn w:val="DefaultParagraphFont"/>
    <w:uiPriority w:val="99"/>
    <w:rsid w:val="00106EEC"/>
    <w:rPr>
      <w:color w:val="0000FF"/>
      <w:u w:val="single"/>
    </w:rPr>
  </w:style>
  <w:style w:type="paragraph" w:customStyle="1" w:styleId="Default">
    <w:name w:val="Default"/>
    <w:rsid w:val="00116AB4"/>
    <w:pPr>
      <w:widowControl w:val="0"/>
      <w:autoSpaceDE w:val="0"/>
      <w:autoSpaceDN w:val="0"/>
      <w:adjustRightInd w:val="0"/>
    </w:pPr>
    <w:rPr>
      <w:rFonts w:ascii="TimesNewRoman,Bold" w:hAnsi="TimesNewRoman,Bold"/>
    </w:rPr>
  </w:style>
  <w:style w:type="character" w:customStyle="1" w:styleId="Heading5Char">
    <w:name w:val="Heading 5 Char"/>
    <w:basedOn w:val="DefaultParagraphFont"/>
    <w:link w:val="Heading5"/>
    <w:locked/>
    <w:rsid w:val="005B2E1A"/>
    <w:rPr>
      <w:rFonts w:asciiTheme="minorHAnsi" w:hAnsiTheme="minorHAnsi"/>
      <w:b/>
      <w:bCs/>
      <w:i/>
      <w:color w:val="5A2149"/>
      <w:sz w:val="30"/>
      <w:u w:val="single"/>
    </w:rPr>
  </w:style>
  <w:style w:type="paragraph" w:styleId="BlockText">
    <w:name w:val="Block Text"/>
    <w:basedOn w:val="Normal"/>
    <w:rsid w:val="00116AB4"/>
    <w:pPr>
      <w:widowControl w:val="0"/>
      <w:tabs>
        <w:tab w:val="left" w:pos="144"/>
      </w:tabs>
      <w:autoSpaceDE w:val="0"/>
      <w:autoSpaceDN w:val="0"/>
      <w:adjustRightInd w:val="0"/>
      <w:ind w:left="20" w:right="2960"/>
      <w:jc w:val="both"/>
    </w:pPr>
    <w:rPr>
      <w:rFonts w:ascii="Times" w:hAnsi="Times"/>
      <w:sz w:val="20"/>
    </w:rPr>
  </w:style>
  <w:style w:type="paragraph" w:styleId="Footer">
    <w:name w:val="footer"/>
    <w:basedOn w:val="Normal"/>
    <w:link w:val="FooterChar"/>
    <w:uiPriority w:val="99"/>
    <w:rsid w:val="00CE056B"/>
    <w:pPr>
      <w:tabs>
        <w:tab w:val="center" w:pos="4320"/>
        <w:tab w:val="right" w:pos="8640"/>
      </w:tabs>
    </w:pPr>
  </w:style>
  <w:style w:type="character" w:styleId="PageNumber">
    <w:name w:val="page number"/>
    <w:basedOn w:val="DefaultParagraphFont"/>
    <w:rsid w:val="00CE056B"/>
  </w:style>
  <w:style w:type="paragraph" w:styleId="Header">
    <w:name w:val="header"/>
    <w:basedOn w:val="Normal"/>
    <w:rsid w:val="00A51CAC"/>
    <w:pPr>
      <w:tabs>
        <w:tab w:val="center" w:pos="4320"/>
        <w:tab w:val="right" w:pos="8640"/>
      </w:tabs>
    </w:pPr>
  </w:style>
  <w:style w:type="paragraph" w:styleId="TOC3">
    <w:name w:val="toc 3"/>
    <w:basedOn w:val="Normal"/>
    <w:next w:val="Normal"/>
    <w:autoRedefine/>
    <w:uiPriority w:val="39"/>
    <w:qFormat/>
    <w:rsid w:val="00840DCD"/>
    <w:pPr>
      <w:ind w:left="240"/>
    </w:pPr>
    <w:rPr>
      <w:rFonts w:asciiTheme="minorHAnsi" w:hAnsiTheme="minorHAnsi"/>
      <w:sz w:val="20"/>
      <w:szCs w:val="20"/>
    </w:rPr>
  </w:style>
  <w:style w:type="paragraph" w:styleId="TOC2">
    <w:name w:val="toc 2"/>
    <w:basedOn w:val="Normal"/>
    <w:next w:val="Normal"/>
    <w:autoRedefine/>
    <w:uiPriority w:val="39"/>
    <w:qFormat/>
    <w:rsid w:val="00840DCD"/>
    <w:pPr>
      <w:spacing w:before="240"/>
    </w:pPr>
    <w:rPr>
      <w:rFonts w:asciiTheme="minorHAnsi" w:hAnsiTheme="minorHAnsi"/>
      <w:b/>
      <w:bCs/>
      <w:sz w:val="20"/>
      <w:szCs w:val="20"/>
    </w:rPr>
  </w:style>
  <w:style w:type="paragraph" w:styleId="ListParagraph">
    <w:name w:val="List Paragraph"/>
    <w:link w:val="ListParagraphChar"/>
    <w:uiPriority w:val="34"/>
    <w:qFormat/>
    <w:rsid w:val="00D11E68"/>
    <w:pPr>
      <w:numPr>
        <w:numId w:val="40"/>
      </w:numPr>
      <w:spacing w:before="80" w:after="80"/>
    </w:pPr>
    <w:rPr>
      <w:sz w:val="24"/>
      <w:szCs w:val="24"/>
    </w:rPr>
  </w:style>
  <w:style w:type="character" w:customStyle="1" w:styleId="CommentTextChar">
    <w:name w:val="Comment Text Char"/>
    <w:basedOn w:val="DefaultParagraphFont"/>
    <w:link w:val="CommentText"/>
    <w:semiHidden/>
    <w:rsid w:val="00EF5573"/>
  </w:style>
  <w:style w:type="paragraph" w:styleId="Revision">
    <w:name w:val="Revision"/>
    <w:hidden/>
    <w:uiPriority w:val="99"/>
    <w:semiHidden/>
    <w:rsid w:val="00E83DC2"/>
    <w:rPr>
      <w:sz w:val="24"/>
      <w:szCs w:val="24"/>
    </w:rPr>
  </w:style>
  <w:style w:type="paragraph" w:customStyle="1" w:styleId="Appendix">
    <w:name w:val="Appendix"/>
    <w:link w:val="AppendixChar"/>
    <w:qFormat/>
    <w:rsid w:val="00882FE4"/>
    <w:pPr>
      <w:jc w:val="center"/>
    </w:pPr>
    <w:rPr>
      <w:rFonts w:asciiTheme="minorHAnsi" w:hAnsiTheme="minorHAnsi"/>
      <w:b/>
      <w:color w:val="5A2149"/>
      <w:sz w:val="36"/>
      <w:szCs w:val="24"/>
    </w:rPr>
  </w:style>
  <w:style w:type="paragraph" w:customStyle="1" w:styleId="Hdg4">
    <w:name w:val="Hdg 4"/>
    <w:link w:val="Hdg4Char"/>
    <w:qFormat/>
    <w:rsid w:val="006814CA"/>
    <w:pPr>
      <w:keepNext/>
      <w:spacing w:before="240" w:after="80"/>
    </w:pPr>
    <w:rPr>
      <w:rFonts w:asciiTheme="majorHAnsi" w:hAnsiTheme="majorHAnsi"/>
      <w:b/>
      <w:bCs/>
      <w:color w:val="5A2149"/>
      <w:sz w:val="26"/>
      <w:u w:val="single"/>
    </w:rPr>
  </w:style>
  <w:style w:type="character" w:customStyle="1" w:styleId="AppendixChar">
    <w:name w:val="Appendix Char"/>
    <w:basedOn w:val="DefaultParagraphFont"/>
    <w:link w:val="Appendix"/>
    <w:rsid w:val="00882FE4"/>
    <w:rPr>
      <w:rFonts w:asciiTheme="minorHAnsi" w:hAnsiTheme="minorHAnsi"/>
      <w:b/>
      <w:color w:val="5A2149"/>
      <w:sz w:val="36"/>
      <w:szCs w:val="24"/>
    </w:rPr>
  </w:style>
  <w:style w:type="paragraph" w:customStyle="1" w:styleId="AppendixNormal">
    <w:name w:val="Appendix Normal"/>
    <w:basedOn w:val="Normal"/>
    <w:link w:val="AppendixNormalChar"/>
    <w:rsid w:val="00411EA9"/>
  </w:style>
  <w:style w:type="character" w:customStyle="1" w:styleId="Hdg4Char">
    <w:name w:val="Hdg 4 Char"/>
    <w:basedOn w:val="Heading5Char"/>
    <w:link w:val="Hdg4"/>
    <w:rsid w:val="006814CA"/>
    <w:rPr>
      <w:rFonts w:asciiTheme="majorHAnsi" w:hAnsiTheme="majorHAnsi"/>
      <w:b/>
      <w:bCs/>
      <w:i/>
      <w:color w:val="5A2149"/>
      <w:sz w:val="26"/>
      <w:u w:val="single"/>
    </w:rPr>
  </w:style>
  <w:style w:type="paragraph" w:styleId="Title">
    <w:name w:val="Title"/>
    <w:basedOn w:val="Normal"/>
    <w:next w:val="Normal"/>
    <w:link w:val="TitleChar"/>
    <w:qFormat/>
    <w:rsid w:val="00AF68C0"/>
    <w:pPr>
      <w:contextualSpacing/>
      <w:jc w:val="center"/>
    </w:pPr>
    <w:rPr>
      <w:rFonts w:asciiTheme="majorHAnsi" w:eastAsiaTheme="majorEastAsia" w:hAnsiTheme="majorHAnsi" w:cstheme="majorBidi"/>
      <w:b/>
      <w:i/>
      <w:color w:val="5A2149"/>
      <w:spacing w:val="5"/>
      <w:kern w:val="28"/>
      <w:sz w:val="52"/>
      <w:szCs w:val="52"/>
    </w:rPr>
  </w:style>
  <w:style w:type="character" w:customStyle="1" w:styleId="AppendixNormalChar">
    <w:name w:val="Appendix Normal Char"/>
    <w:basedOn w:val="DefaultParagraphFont"/>
    <w:link w:val="AppendixNormal"/>
    <w:rsid w:val="00411EA9"/>
    <w:rPr>
      <w:sz w:val="24"/>
      <w:szCs w:val="24"/>
    </w:rPr>
  </w:style>
  <w:style w:type="character" w:customStyle="1" w:styleId="TitleChar">
    <w:name w:val="Title Char"/>
    <w:basedOn w:val="DefaultParagraphFont"/>
    <w:link w:val="Title"/>
    <w:rsid w:val="00AF68C0"/>
    <w:rPr>
      <w:rFonts w:asciiTheme="majorHAnsi" w:eastAsiaTheme="majorEastAsia" w:hAnsiTheme="majorHAnsi" w:cstheme="majorBidi"/>
      <w:b/>
      <w:i/>
      <w:color w:val="5A2149"/>
      <w:spacing w:val="5"/>
      <w:kern w:val="28"/>
      <w:sz w:val="52"/>
      <w:szCs w:val="52"/>
    </w:rPr>
  </w:style>
  <w:style w:type="paragraph" w:styleId="TOC4">
    <w:name w:val="toc 4"/>
    <w:basedOn w:val="Normal"/>
    <w:next w:val="Normal"/>
    <w:autoRedefine/>
    <w:rsid w:val="00A3083A"/>
    <w:pPr>
      <w:ind w:left="480"/>
    </w:pPr>
    <w:rPr>
      <w:rFonts w:asciiTheme="minorHAnsi" w:hAnsiTheme="minorHAnsi"/>
      <w:sz w:val="20"/>
      <w:szCs w:val="20"/>
    </w:rPr>
  </w:style>
  <w:style w:type="paragraph" w:styleId="TOC5">
    <w:name w:val="toc 5"/>
    <w:basedOn w:val="Normal"/>
    <w:next w:val="Normal"/>
    <w:autoRedefine/>
    <w:rsid w:val="00A3083A"/>
    <w:pPr>
      <w:ind w:left="720"/>
    </w:pPr>
    <w:rPr>
      <w:rFonts w:asciiTheme="minorHAnsi" w:hAnsiTheme="minorHAnsi"/>
      <w:sz w:val="20"/>
      <w:szCs w:val="20"/>
    </w:rPr>
  </w:style>
  <w:style w:type="paragraph" w:styleId="TOC6">
    <w:name w:val="toc 6"/>
    <w:basedOn w:val="Normal"/>
    <w:next w:val="Normal"/>
    <w:autoRedefine/>
    <w:rsid w:val="00A3083A"/>
    <w:pPr>
      <w:ind w:left="960"/>
    </w:pPr>
    <w:rPr>
      <w:rFonts w:asciiTheme="minorHAnsi" w:hAnsiTheme="minorHAnsi"/>
      <w:sz w:val="20"/>
      <w:szCs w:val="20"/>
    </w:rPr>
  </w:style>
  <w:style w:type="paragraph" w:styleId="TOC7">
    <w:name w:val="toc 7"/>
    <w:basedOn w:val="Normal"/>
    <w:next w:val="Normal"/>
    <w:autoRedefine/>
    <w:rsid w:val="00A3083A"/>
    <w:pPr>
      <w:ind w:left="1200"/>
    </w:pPr>
    <w:rPr>
      <w:rFonts w:asciiTheme="minorHAnsi" w:hAnsiTheme="minorHAnsi"/>
      <w:sz w:val="20"/>
      <w:szCs w:val="20"/>
    </w:rPr>
  </w:style>
  <w:style w:type="paragraph" w:styleId="TOC8">
    <w:name w:val="toc 8"/>
    <w:basedOn w:val="Normal"/>
    <w:next w:val="Normal"/>
    <w:autoRedefine/>
    <w:rsid w:val="00A3083A"/>
    <w:pPr>
      <w:ind w:left="1440"/>
    </w:pPr>
    <w:rPr>
      <w:rFonts w:asciiTheme="minorHAnsi" w:hAnsiTheme="minorHAnsi"/>
      <w:sz w:val="20"/>
      <w:szCs w:val="20"/>
    </w:rPr>
  </w:style>
  <w:style w:type="paragraph" w:styleId="TOC9">
    <w:name w:val="toc 9"/>
    <w:basedOn w:val="Normal"/>
    <w:next w:val="Normal"/>
    <w:autoRedefine/>
    <w:rsid w:val="00A3083A"/>
    <w:pPr>
      <w:ind w:left="1680"/>
    </w:pPr>
    <w:rPr>
      <w:rFonts w:asciiTheme="minorHAnsi" w:hAnsiTheme="minorHAnsi"/>
      <w:sz w:val="20"/>
      <w:szCs w:val="20"/>
    </w:rPr>
  </w:style>
  <w:style w:type="paragraph" w:styleId="TOCHeading">
    <w:name w:val="TOC Heading"/>
    <w:basedOn w:val="Heading1"/>
    <w:next w:val="Normal"/>
    <w:uiPriority w:val="39"/>
    <w:semiHidden/>
    <w:unhideWhenUsed/>
    <w:qFormat/>
    <w:rsid w:val="009C5A52"/>
    <w:pPr>
      <w:keepLines/>
      <w:spacing w:before="480" w:after="0" w:line="276" w:lineRule="auto"/>
      <w:jc w:val="left"/>
      <w:outlineLvl w:val="9"/>
    </w:pPr>
    <w:rPr>
      <w:rFonts w:eastAsiaTheme="majorEastAsia" w:cstheme="majorBidi"/>
      <w:bCs/>
      <w:i w:val="0"/>
      <w:color w:val="365F91" w:themeColor="accent1" w:themeShade="BF"/>
      <w:sz w:val="28"/>
      <w:szCs w:val="28"/>
    </w:rPr>
  </w:style>
  <w:style w:type="paragraph" w:customStyle="1" w:styleId="AppendixTitle1">
    <w:name w:val="Appendix Title 1"/>
    <w:link w:val="AppendixTitle1Char"/>
    <w:qFormat/>
    <w:rsid w:val="00882FE4"/>
    <w:pPr>
      <w:jc w:val="center"/>
    </w:pPr>
    <w:rPr>
      <w:rFonts w:asciiTheme="majorHAnsi" w:eastAsiaTheme="minorHAnsi" w:hAnsiTheme="majorHAnsi"/>
      <w:b/>
      <w:color w:val="5A2149"/>
      <w:sz w:val="32"/>
      <w:szCs w:val="24"/>
    </w:rPr>
  </w:style>
  <w:style w:type="paragraph" w:customStyle="1" w:styleId="AppendixSubtitle">
    <w:name w:val="Appendix Subtitle"/>
    <w:link w:val="AppendixSubtitleChar"/>
    <w:qFormat/>
    <w:rsid w:val="00882FE4"/>
    <w:pPr>
      <w:jc w:val="center"/>
    </w:pPr>
    <w:rPr>
      <w:rFonts w:asciiTheme="majorHAnsi" w:hAnsiTheme="majorHAnsi"/>
      <w:b/>
      <w:color w:val="5A2149"/>
      <w:sz w:val="28"/>
      <w:szCs w:val="24"/>
    </w:rPr>
  </w:style>
  <w:style w:type="character" w:customStyle="1" w:styleId="AppendixTitle1Char">
    <w:name w:val="Appendix Title 1 Char"/>
    <w:basedOn w:val="DefaultParagraphFont"/>
    <w:link w:val="AppendixTitle1"/>
    <w:rsid w:val="00882FE4"/>
    <w:rPr>
      <w:rFonts w:asciiTheme="majorHAnsi" w:eastAsiaTheme="minorHAnsi" w:hAnsiTheme="majorHAnsi"/>
      <w:b/>
      <w:color w:val="5A2149"/>
      <w:sz w:val="32"/>
      <w:szCs w:val="24"/>
    </w:rPr>
  </w:style>
  <w:style w:type="character" w:customStyle="1" w:styleId="AppendixSubtitleChar">
    <w:name w:val="Appendix Subtitle Char"/>
    <w:basedOn w:val="DefaultParagraphFont"/>
    <w:link w:val="AppendixSubtitle"/>
    <w:rsid w:val="00882FE4"/>
    <w:rPr>
      <w:rFonts w:asciiTheme="majorHAnsi" w:hAnsiTheme="majorHAnsi"/>
      <w:b/>
      <w:color w:val="5A2149"/>
      <w:sz w:val="28"/>
      <w:szCs w:val="24"/>
    </w:rPr>
  </w:style>
  <w:style w:type="paragraph" w:customStyle="1" w:styleId="ListLevel2">
    <w:name w:val="List Level 2"/>
    <w:basedOn w:val="ListParagraph"/>
    <w:link w:val="ListLevel2Char"/>
    <w:qFormat/>
    <w:rsid w:val="00324327"/>
    <w:pPr>
      <w:numPr>
        <w:ilvl w:val="1"/>
        <w:numId w:val="41"/>
      </w:numPr>
    </w:pPr>
    <w:rPr>
      <w:sz w:val="23"/>
      <w:szCs w:val="23"/>
    </w:rPr>
  </w:style>
  <w:style w:type="character" w:customStyle="1" w:styleId="ListParagraphChar">
    <w:name w:val="List Paragraph Char"/>
    <w:basedOn w:val="DefaultParagraphFont"/>
    <w:link w:val="ListParagraph"/>
    <w:uiPriority w:val="34"/>
    <w:rsid w:val="00D11E68"/>
    <w:rPr>
      <w:sz w:val="24"/>
      <w:szCs w:val="24"/>
    </w:rPr>
  </w:style>
  <w:style w:type="character" w:customStyle="1" w:styleId="ListLevel2Char">
    <w:name w:val="List Level 2 Char"/>
    <w:basedOn w:val="ListParagraphChar"/>
    <w:link w:val="ListLevel2"/>
    <w:rsid w:val="00324327"/>
    <w:rPr>
      <w:sz w:val="23"/>
      <w:szCs w:val="23"/>
    </w:rPr>
  </w:style>
  <w:style w:type="paragraph" w:styleId="FootnoteText">
    <w:name w:val="footnote text"/>
    <w:basedOn w:val="Normal"/>
    <w:link w:val="FootnoteTextChar"/>
    <w:rsid w:val="008D38FF"/>
    <w:rPr>
      <w:sz w:val="20"/>
      <w:szCs w:val="20"/>
    </w:rPr>
  </w:style>
  <w:style w:type="character" w:customStyle="1" w:styleId="FootnoteTextChar">
    <w:name w:val="Footnote Text Char"/>
    <w:basedOn w:val="DefaultParagraphFont"/>
    <w:link w:val="FootnoteText"/>
    <w:rsid w:val="008D38FF"/>
  </w:style>
  <w:style w:type="character" w:styleId="FootnoteReference">
    <w:name w:val="footnote reference"/>
    <w:basedOn w:val="DefaultParagraphFont"/>
    <w:rsid w:val="008D38FF"/>
    <w:rPr>
      <w:vertAlign w:val="superscript"/>
    </w:rPr>
  </w:style>
  <w:style w:type="character" w:styleId="Strong">
    <w:name w:val="Strong"/>
    <w:basedOn w:val="DefaultParagraphFont"/>
    <w:uiPriority w:val="22"/>
    <w:qFormat/>
    <w:rsid w:val="00F712AA"/>
    <w:rPr>
      <w:b/>
      <w:bCs/>
    </w:rPr>
  </w:style>
  <w:style w:type="character" w:styleId="FollowedHyperlink">
    <w:name w:val="FollowedHyperlink"/>
    <w:basedOn w:val="DefaultParagraphFont"/>
    <w:rsid w:val="00054230"/>
    <w:rPr>
      <w:color w:val="800080" w:themeColor="followedHyperlink"/>
      <w:u w:val="single"/>
    </w:rPr>
  </w:style>
  <w:style w:type="character" w:customStyle="1" w:styleId="FooterChar">
    <w:name w:val="Footer Char"/>
    <w:basedOn w:val="DefaultParagraphFont"/>
    <w:link w:val="Footer"/>
    <w:uiPriority w:val="99"/>
    <w:rsid w:val="00230A7D"/>
    <w:rPr>
      <w:sz w:val="24"/>
      <w:szCs w:val="24"/>
    </w:rPr>
  </w:style>
  <w:style w:type="paragraph" w:customStyle="1" w:styleId="Hdg6">
    <w:name w:val="Hdg 6"/>
    <w:basedOn w:val="Normal"/>
    <w:link w:val="Hdg6Char"/>
    <w:qFormat/>
    <w:rsid w:val="00F7615A"/>
    <w:pPr>
      <w:spacing w:after="80"/>
      <w:jc w:val="center"/>
    </w:pPr>
    <w:rPr>
      <w:rFonts w:asciiTheme="majorHAnsi" w:hAnsiTheme="majorHAnsi"/>
      <w:b/>
      <w:i/>
      <w:sz w:val="22"/>
    </w:rPr>
  </w:style>
  <w:style w:type="character" w:customStyle="1" w:styleId="Hdg6Char">
    <w:name w:val="Hdg 6 Char"/>
    <w:basedOn w:val="DefaultParagraphFont"/>
    <w:link w:val="Hdg6"/>
    <w:rsid w:val="00F7615A"/>
    <w:rPr>
      <w:rFonts w:asciiTheme="majorHAnsi" w:hAnsiTheme="majorHAnsi"/>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006">
      <w:bodyDiv w:val="1"/>
      <w:marLeft w:val="0"/>
      <w:marRight w:val="0"/>
      <w:marTop w:val="0"/>
      <w:marBottom w:val="0"/>
      <w:divBdr>
        <w:top w:val="none" w:sz="0" w:space="0" w:color="auto"/>
        <w:left w:val="none" w:sz="0" w:space="0" w:color="auto"/>
        <w:bottom w:val="none" w:sz="0" w:space="0" w:color="auto"/>
        <w:right w:val="none" w:sz="0" w:space="0" w:color="auto"/>
      </w:divBdr>
      <w:divsChild>
        <w:div w:id="25758003">
          <w:marLeft w:val="0"/>
          <w:marRight w:val="0"/>
          <w:marTop w:val="0"/>
          <w:marBottom w:val="0"/>
          <w:divBdr>
            <w:top w:val="none" w:sz="0" w:space="0" w:color="auto"/>
            <w:left w:val="none" w:sz="0" w:space="0" w:color="auto"/>
            <w:bottom w:val="none" w:sz="0" w:space="0" w:color="auto"/>
            <w:right w:val="none" w:sz="0" w:space="0" w:color="auto"/>
          </w:divBdr>
          <w:divsChild>
            <w:div w:id="345636884">
              <w:marLeft w:val="0"/>
              <w:marRight w:val="0"/>
              <w:marTop w:val="0"/>
              <w:marBottom w:val="0"/>
              <w:divBdr>
                <w:top w:val="none" w:sz="0" w:space="0" w:color="auto"/>
                <w:left w:val="none" w:sz="0" w:space="0" w:color="auto"/>
                <w:bottom w:val="none" w:sz="0" w:space="0" w:color="auto"/>
                <w:right w:val="none" w:sz="0" w:space="0" w:color="auto"/>
              </w:divBdr>
              <w:divsChild>
                <w:div w:id="13479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3119">
      <w:bodyDiv w:val="1"/>
      <w:marLeft w:val="0"/>
      <w:marRight w:val="0"/>
      <w:marTop w:val="0"/>
      <w:marBottom w:val="0"/>
      <w:divBdr>
        <w:top w:val="none" w:sz="0" w:space="0" w:color="auto"/>
        <w:left w:val="none" w:sz="0" w:space="0" w:color="auto"/>
        <w:bottom w:val="none" w:sz="0" w:space="0" w:color="auto"/>
        <w:right w:val="none" w:sz="0" w:space="0" w:color="auto"/>
      </w:divBdr>
    </w:div>
    <w:div w:id="268701779">
      <w:bodyDiv w:val="1"/>
      <w:marLeft w:val="0"/>
      <w:marRight w:val="0"/>
      <w:marTop w:val="0"/>
      <w:marBottom w:val="0"/>
      <w:divBdr>
        <w:top w:val="none" w:sz="0" w:space="0" w:color="auto"/>
        <w:left w:val="none" w:sz="0" w:space="0" w:color="auto"/>
        <w:bottom w:val="none" w:sz="0" w:space="0" w:color="auto"/>
        <w:right w:val="none" w:sz="0" w:space="0" w:color="auto"/>
      </w:divBdr>
    </w:div>
    <w:div w:id="629745803">
      <w:bodyDiv w:val="1"/>
      <w:marLeft w:val="0"/>
      <w:marRight w:val="0"/>
      <w:marTop w:val="0"/>
      <w:marBottom w:val="0"/>
      <w:divBdr>
        <w:top w:val="none" w:sz="0" w:space="0" w:color="auto"/>
        <w:left w:val="none" w:sz="0" w:space="0" w:color="auto"/>
        <w:bottom w:val="none" w:sz="0" w:space="0" w:color="auto"/>
        <w:right w:val="none" w:sz="0" w:space="0" w:color="auto"/>
      </w:divBdr>
    </w:div>
    <w:div w:id="893272353">
      <w:bodyDiv w:val="1"/>
      <w:marLeft w:val="0"/>
      <w:marRight w:val="0"/>
      <w:marTop w:val="0"/>
      <w:marBottom w:val="0"/>
      <w:divBdr>
        <w:top w:val="none" w:sz="0" w:space="0" w:color="auto"/>
        <w:left w:val="none" w:sz="0" w:space="0" w:color="auto"/>
        <w:bottom w:val="none" w:sz="0" w:space="0" w:color="auto"/>
        <w:right w:val="none" w:sz="0" w:space="0" w:color="auto"/>
      </w:divBdr>
    </w:div>
    <w:div w:id="1158424171">
      <w:bodyDiv w:val="1"/>
      <w:marLeft w:val="0"/>
      <w:marRight w:val="0"/>
      <w:marTop w:val="0"/>
      <w:marBottom w:val="0"/>
      <w:divBdr>
        <w:top w:val="none" w:sz="0" w:space="0" w:color="auto"/>
        <w:left w:val="none" w:sz="0" w:space="0" w:color="auto"/>
        <w:bottom w:val="none" w:sz="0" w:space="0" w:color="auto"/>
        <w:right w:val="none" w:sz="0" w:space="0" w:color="auto"/>
      </w:divBdr>
      <w:divsChild>
        <w:div w:id="2122843708">
          <w:marLeft w:val="0"/>
          <w:marRight w:val="0"/>
          <w:marTop w:val="0"/>
          <w:marBottom w:val="0"/>
          <w:divBdr>
            <w:top w:val="none" w:sz="0" w:space="0" w:color="auto"/>
            <w:left w:val="none" w:sz="0" w:space="0" w:color="auto"/>
            <w:bottom w:val="none" w:sz="0" w:space="0" w:color="auto"/>
            <w:right w:val="none" w:sz="0" w:space="0" w:color="auto"/>
          </w:divBdr>
          <w:divsChild>
            <w:div w:id="312373816">
              <w:marLeft w:val="0"/>
              <w:marRight w:val="0"/>
              <w:marTop w:val="0"/>
              <w:marBottom w:val="0"/>
              <w:divBdr>
                <w:top w:val="none" w:sz="0" w:space="0" w:color="auto"/>
                <w:left w:val="none" w:sz="0" w:space="0" w:color="auto"/>
                <w:bottom w:val="none" w:sz="0" w:space="0" w:color="auto"/>
                <w:right w:val="none" w:sz="0" w:space="0" w:color="auto"/>
              </w:divBdr>
              <w:divsChild>
                <w:div w:id="1749573058">
                  <w:marLeft w:val="0"/>
                  <w:marRight w:val="0"/>
                  <w:marTop w:val="0"/>
                  <w:marBottom w:val="0"/>
                  <w:divBdr>
                    <w:top w:val="none" w:sz="0" w:space="0" w:color="auto"/>
                    <w:left w:val="none" w:sz="0" w:space="0" w:color="auto"/>
                    <w:bottom w:val="none" w:sz="0" w:space="0" w:color="auto"/>
                    <w:right w:val="none" w:sz="0" w:space="0" w:color="auto"/>
                  </w:divBdr>
                  <w:divsChild>
                    <w:div w:id="341199650">
                      <w:marLeft w:val="0"/>
                      <w:marRight w:val="0"/>
                      <w:marTop w:val="0"/>
                      <w:marBottom w:val="0"/>
                      <w:divBdr>
                        <w:top w:val="none" w:sz="0" w:space="0" w:color="auto"/>
                        <w:left w:val="none" w:sz="0" w:space="0" w:color="auto"/>
                        <w:bottom w:val="none" w:sz="0" w:space="0" w:color="auto"/>
                        <w:right w:val="none" w:sz="0" w:space="0" w:color="auto"/>
                      </w:divBdr>
                      <w:divsChild>
                        <w:div w:id="2063093539">
                          <w:marLeft w:val="0"/>
                          <w:marRight w:val="0"/>
                          <w:marTop w:val="0"/>
                          <w:marBottom w:val="0"/>
                          <w:divBdr>
                            <w:top w:val="none" w:sz="0" w:space="0" w:color="auto"/>
                            <w:left w:val="none" w:sz="0" w:space="0" w:color="auto"/>
                            <w:bottom w:val="none" w:sz="0" w:space="0" w:color="auto"/>
                            <w:right w:val="none" w:sz="0" w:space="0" w:color="auto"/>
                          </w:divBdr>
                          <w:divsChild>
                            <w:div w:id="2092387046">
                              <w:marLeft w:val="0"/>
                              <w:marRight w:val="0"/>
                              <w:marTop w:val="0"/>
                              <w:marBottom w:val="0"/>
                              <w:divBdr>
                                <w:top w:val="none" w:sz="0" w:space="0" w:color="auto"/>
                                <w:left w:val="none" w:sz="0" w:space="0" w:color="auto"/>
                                <w:bottom w:val="none" w:sz="0" w:space="0" w:color="auto"/>
                                <w:right w:val="none" w:sz="0" w:space="0" w:color="auto"/>
                              </w:divBdr>
                              <w:divsChild>
                                <w:div w:id="48235467">
                                  <w:marLeft w:val="0"/>
                                  <w:marRight w:val="0"/>
                                  <w:marTop w:val="0"/>
                                  <w:marBottom w:val="0"/>
                                  <w:divBdr>
                                    <w:top w:val="none" w:sz="0" w:space="0" w:color="auto"/>
                                    <w:left w:val="none" w:sz="0" w:space="0" w:color="auto"/>
                                    <w:bottom w:val="none" w:sz="0" w:space="0" w:color="auto"/>
                                    <w:right w:val="none" w:sz="0" w:space="0" w:color="auto"/>
                                  </w:divBdr>
                                  <w:divsChild>
                                    <w:div w:id="1844975421">
                                      <w:marLeft w:val="0"/>
                                      <w:marRight w:val="0"/>
                                      <w:marTop w:val="0"/>
                                      <w:marBottom w:val="0"/>
                                      <w:divBdr>
                                        <w:top w:val="none" w:sz="0" w:space="0" w:color="auto"/>
                                        <w:left w:val="none" w:sz="0" w:space="0" w:color="auto"/>
                                        <w:bottom w:val="none" w:sz="0" w:space="0" w:color="auto"/>
                                        <w:right w:val="none" w:sz="0" w:space="0" w:color="auto"/>
                                      </w:divBdr>
                                      <w:divsChild>
                                        <w:div w:id="190995362">
                                          <w:marLeft w:val="0"/>
                                          <w:marRight w:val="0"/>
                                          <w:marTop w:val="0"/>
                                          <w:marBottom w:val="0"/>
                                          <w:divBdr>
                                            <w:top w:val="none" w:sz="0" w:space="0" w:color="auto"/>
                                            <w:left w:val="none" w:sz="0" w:space="0" w:color="auto"/>
                                            <w:bottom w:val="none" w:sz="0" w:space="0" w:color="auto"/>
                                            <w:right w:val="none" w:sz="0" w:space="0" w:color="auto"/>
                                          </w:divBdr>
                                          <w:divsChild>
                                            <w:div w:id="1700817771">
                                              <w:marLeft w:val="0"/>
                                              <w:marRight w:val="0"/>
                                              <w:marTop w:val="0"/>
                                              <w:marBottom w:val="0"/>
                                              <w:divBdr>
                                                <w:top w:val="none" w:sz="0" w:space="0" w:color="auto"/>
                                                <w:left w:val="none" w:sz="0" w:space="0" w:color="auto"/>
                                                <w:bottom w:val="none" w:sz="0" w:space="0" w:color="auto"/>
                                                <w:right w:val="none" w:sz="0" w:space="0" w:color="auto"/>
                                              </w:divBdr>
                                              <w:divsChild>
                                                <w:div w:id="9516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643171">
      <w:bodyDiv w:val="1"/>
      <w:marLeft w:val="0"/>
      <w:marRight w:val="0"/>
      <w:marTop w:val="0"/>
      <w:marBottom w:val="0"/>
      <w:divBdr>
        <w:top w:val="none" w:sz="0" w:space="0" w:color="auto"/>
        <w:left w:val="none" w:sz="0" w:space="0" w:color="auto"/>
        <w:bottom w:val="none" w:sz="0" w:space="0" w:color="auto"/>
        <w:right w:val="none" w:sz="0" w:space="0" w:color="auto"/>
      </w:divBdr>
    </w:div>
    <w:div w:id="1496260664">
      <w:bodyDiv w:val="1"/>
      <w:marLeft w:val="0"/>
      <w:marRight w:val="0"/>
      <w:marTop w:val="0"/>
      <w:marBottom w:val="0"/>
      <w:divBdr>
        <w:top w:val="none" w:sz="0" w:space="0" w:color="auto"/>
        <w:left w:val="none" w:sz="0" w:space="0" w:color="auto"/>
        <w:bottom w:val="none" w:sz="0" w:space="0" w:color="auto"/>
        <w:right w:val="none" w:sz="0" w:space="0" w:color="auto"/>
      </w:divBdr>
    </w:div>
    <w:div w:id="1678847728">
      <w:bodyDiv w:val="1"/>
      <w:marLeft w:val="0"/>
      <w:marRight w:val="0"/>
      <w:marTop w:val="0"/>
      <w:marBottom w:val="0"/>
      <w:divBdr>
        <w:top w:val="none" w:sz="0" w:space="0" w:color="auto"/>
        <w:left w:val="none" w:sz="0" w:space="0" w:color="auto"/>
        <w:bottom w:val="none" w:sz="0" w:space="0" w:color="auto"/>
        <w:right w:val="none" w:sz="0" w:space="0" w:color="auto"/>
      </w:divBdr>
    </w:div>
    <w:div w:id="1796361894">
      <w:bodyDiv w:val="1"/>
      <w:marLeft w:val="0"/>
      <w:marRight w:val="0"/>
      <w:marTop w:val="0"/>
      <w:marBottom w:val="0"/>
      <w:divBdr>
        <w:top w:val="none" w:sz="0" w:space="0" w:color="auto"/>
        <w:left w:val="none" w:sz="0" w:space="0" w:color="auto"/>
        <w:bottom w:val="none" w:sz="0" w:space="0" w:color="auto"/>
        <w:right w:val="none" w:sz="0" w:space="0" w:color="auto"/>
      </w:divBdr>
    </w:div>
    <w:div w:id="1821460480">
      <w:bodyDiv w:val="1"/>
      <w:marLeft w:val="0"/>
      <w:marRight w:val="0"/>
      <w:marTop w:val="0"/>
      <w:marBottom w:val="0"/>
      <w:divBdr>
        <w:top w:val="none" w:sz="0" w:space="0" w:color="auto"/>
        <w:left w:val="none" w:sz="0" w:space="0" w:color="auto"/>
        <w:bottom w:val="none" w:sz="0" w:space="0" w:color="auto"/>
        <w:right w:val="none" w:sz="0" w:space="0" w:color="auto"/>
      </w:divBdr>
    </w:div>
    <w:div w:id="1946107678">
      <w:bodyDiv w:val="1"/>
      <w:marLeft w:val="0"/>
      <w:marRight w:val="0"/>
      <w:marTop w:val="0"/>
      <w:marBottom w:val="0"/>
      <w:divBdr>
        <w:top w:val="none" w:sz="0" w:space="0" w:color="auto"/>
        <w:left w:val="none" w:sz="0" w:space="0" w:color="auto"/>
        <w:bottom w:val="none" w:sz="0" w:space="0" w:color="auto"/>
        <w:right w:val="none" w:sz="0" w:space="0" w:color="auto"/>
      </w:divBdr>
    </w:div>
    <w:div w:id="2029912802">
      <w:bodyDiv w:val="1"/>
      <w:marLeft w:val="0"/>
      <w:marRight w:val="0"/>
      <w:marTop w:val="0"/>
      <w:marBottom w:val="0"/>
      <w:divBdr>
        <w:top w:val="none" w:sz="0" w:space="0" w:color="auto"/>
        <w:left w:val="none" w:sz="0" w:space="0" w:color="auto"/>
        <w:bottom w:val="none" w:sz="0" w:space="0" w:color="auto"/>
        <w:right w:val="none" w:sz="0" w:space="0" w:color="auto"/>
      </w:divBdr>
    </w:div>
    <w:div w:id="21185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17950-E3B0-4348-A05C-9017BEF5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5407</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Albertson College of Idaho</Company>
  <LinksUpToDate>false</LinksUpToDate>
  <CharactersWithSpaces>6343</CharactersWithSpaces>
  <SharedDoc>false</SharedDoc>
  <HLinks>
    <vt:vector size="72" baseType="variant">
      <vt:variant>
        <vt:i4>5505148</vt:i4>
      </vt:variant>
      <vt:variant>
        <vt:i4>36</vt:i4>
      </vt:variant>
      <vt:variant>
        <vt:i4>0</vt:i4>
      </vt:variant>
      <vt:variant>
        <vt:i4>5</vt:i4>
      </vt:variant>
      <vt:variant>
        <vt:lpwstr>mailto:dburwell@collegeofidaho.edu</vt:lpwstr>
      </vt:variant>
      <vt:variant>
        <vt:lpwstr/>
      </vt:variant>
      <vt:variant>
        <vt:i4>4653180</vt:i4>
      </vt:variant>
      <vt:variant>
        <vt:i4>33</vt:i4>
      </vt:variant>
      <vt:variant>
        <vt:i4>0</vt:i4>
      </vt:variant>
      <vt:variant>
        <vt:i4>5</vt:i4>
      </vt:variant>
      <vt:variant>
        <vt:lpwstr>mailto:pcopple@collegeofidaho.edu</vt:lpwstr>
      </vt:variant>
      <vt:variant>
        <vt:lpwstr/>
      </vt:variant>
      <vt:variant>
        <vt:i4>6094948</vt:i4>
      </vt:variant>
      <vt:variant>
        <vt:i4>30</vt:i4>
      </vt:variant>
      <vt:variant>
        <vt:i4>0</vt:i4>
      </vt:variant>
      <vt:variant>
        <vt:i4>5</vt:i4>
      </vt:variant>
      <vt:variant>
        <vt:lpwstr>mailto:dcartwright@collegeofidaho.edu</vt:lpwstr>
      </vt:variant>
      <vt:variant>
        <vt:lpwstr/>
      </vt:variant>
      <vt:variant>
        <vt:i4>4653180</vt:i4>
      </vt:variant>
      <vt:variant>
        <vt:i4>27</vt:i4>
      </vt:variant>
      <vt:variant>
        <vt:i4>0</vt:i4>
      </vt:variant>
      <vt:variant>
        <vt:i4>5</vt:i4>
      </vt:variant>
      <vt:variant>
        <vt:lpwstr>mailto:pcopple@collegeofidaho.edu</vt:lpwstr>
      </vt:variant>
      <vt:variant>
        <vt:lpwstr/>
      </vt:variant>
      <vt:variant>
        <vt:i4>3670016</vt:i4>
      </vt:variant>
      <vt:variant>
        <vt:i4>24</vt:i4>
      </vt:variant>
      <vt:variant>
        <vt:i4>0</vt:i4>
      </vt:variant>
      <vt:variant>
        <vt:i4>5</vt:i4>
      </vt:variant>
      <vt:variant>
        <vt:lpwstr>mailto:rprudhomme@collegeofidaho.edu</vt:lpwstr>
      </vt:variant>
      <vt:variant>
        <vt:lpwstr/>
      </vt:variant>
      <vt:variant>
        <vt:i4>3997717</vt:i4>
      </vt:variant>
      <vt:variant>
        <vt:i4>21</vt:i4>
      </vt:variant>
      <vt:variant>
        <vt:i4>0</vt:i4>
      </vt:variant>
      <vt:variant>
        <vt:i4>5</vt:i4>
      </vt:variant>
      <vt:variant>
        <vt:lpwstr>mailto:ebatt@collegeofidaho.edu</vt:lpwstr>
      </vt:variant>
      <vt:variant>
        <vt:lpwstr/>
      </vt:variant>
      <vt:variant>
        <vt:i4>3670016</vt:i4>
      </vt:variant>
      <vt:variant>
        <vt:i4>18</vt:i4>
      </vt:variant>
      <vt:variant>
        <vt:i4>0</vt:i4>
      </vt:variant>
      <vt:variant>
        <vt:i4>5</vt:i4>
      </vt:variant>
      <vt:variant>
        <vt:lpwstr>mailto:rprudhomme@collegeofidaho.edu</vt:lpwstr>
      </vt:variant>
      <vt:variant>
        <vt:lpwstr/>
      </vt:variant>
      <vt:variant>
        <vt:i4>3997717</vt:i4>
      </vt:variant>
      <vt:variant>
        <vt:i4>15</vt:i4>
      </vt:variant>
      <vt:variant>
        <vt:i4>0</vt:i4>
      </vt:variant>
      <vt:variant>
        <vt:i4>5</vt:i4>
      </vt:variant>
      <vt:variant>
        <vt:lpwstr>mailto:ebatt@collegeofidaho.edu</vt:lpwstr>
      </vt:variant>
      <vt:variant>
        <vt:lpwstr/>
      </vt:variant>
      <vt:variant>
        <vt:i4>6094948</vt:i4>
      </vt:variant>
      <vt:variant>
        <vt:i4>12</vt:i4>
      </vt:variant>
      <vt:variant>
        <vt:i4>0</vt:i4>
      </vt:variant>
      <vt:variant>
        <vt:i4>5</vt:i4>
      </vt:variant>
      <vt:variant>
        <vt:lpwstr>mailto:dcartwright@collegeofidaho.edu</vt:lpwstr>
      </vt:variant>
      <vt:variant>
        <vt:lpwstr/>
      </vt:variant>
      <vt:variant>
        <vt:i4>2555920</vt:i4>
      </vt:variant>
      <vt:variant>
        <vt:i4>9</vt:i4>
      </vt:variant>
      <vt:variant>
        <vt:i4>0</vt:i4>
      </vt:variant>
      <vt:variant>
        <vt:i4>5</vt:i4>
      </vt:variant>
      <vt:variant>
        <vt:lpwstr>mailto:careerservices@collegeofidaho.edu</vt:lpwstr>
      </vt:variant>
      <vt:variant>
        <vt:lpwstr/>
      </vt:variant>
      <vt:variant>
        <vt:i4>4915289</vt:i4>
      </vt:variant>
      <vt:variant>
        <vt:i4>6</vt:i4>
      </vt:variant>
      <vt:variant>
        <vt:i4>0</vt:i4>
      </vt:variant>
      <vt:variant>
        <vt:i4>5</vt:i4>
      </vt:variant>
      <vt:variant>
        <vt:lpwstr>http://www.sde.state.idaho.gov/certification</vt:lpwstr>
      </vt:variant>
      <vt:variant>
        <vt:lpwstr/>
      </vt:variant>
      <vt:variant>
        <vt:i4>6815789</vt:i4>
      </vt:variant>
      <vt:variant>
        <vt:i4>3</vt:i4>
      </vt:variant>
      <vt:variant>
        <vt:i4>0</vt:i4>
      </vt:variant>
      <vt:variant>
        <vt:i4>5</vt:i4>
      </vt:variant>
      <vt:variant>
        <vt:lpwstr>http://www.ets.org/praxis/register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Courtney Painton</cp:lastModifiedBy>
  <cp:revision>2</cp:revision>
  <cp:lastPrinted>2015-01-10T22:50:00Z</cp:lastPrinted>
  <dcterms:created xsi:type="dcterms:W3CDTF">2015-01-26T21:32:00Z</dcterms:created>
  <dcterms:modified xsi:type="dcterms:W3CDTF">2015-01-26T21:32:00Z</dcterms:modified>
</cp:coreProperties>
</file>