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E5A" w:rsidRPr="00B71ECF" w:rsidRDefault="00DC0E5A" w:rsidP="00DC0E5A">
      <w:pPr>
        <w:rPr>
          <w:sz w:val="23"/>
          <w:szCs w:val="23"/>
        </w:rPr>
      </w:pPr>
      <w:r w:rsidRPr="00B71ECF">
        <w:rPr>
          <w:noProof/>
          <w:sz w:val="23"/>
          <w:szCs w:val="23"/>
        </w:rPr>
        <w:drawing>
          <wp:inline distT="0" distB="0" distL="0" distR="0" wp14:anchorId="61CD1A9E" wp14:editId="1483109E">
            <wp:extent cx="2788920" cy="640080"/>
            <wp:effectExtent l="19050" t="0" r="0" b="0"/>
            <wp:docPr id="7" name="Picture 2" descr="coilogo_horiz_4cp-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ilogo_horiz_4cp-2color.jpg"/>
                    <pic:cNvPicPr>
                      <a:picLocks noChangeAspect="1" noChangeArrowheads="1"/>
                    </pic:cNvPicPr>
                  </pic:nvPicPr>
                  <pic:blipFill>
                    <a:blip r:embed="rId8" cstate="print"/>
                    <a:srcRect/>
                    <a:stretch>
                      <a:fillRect/>
                    </a:stretch>
                  </pic:blipFill>
                  <pic:spPr bwMode="auto">
                    <a:xfrm>
                      <a:off x="0" y="0"/>
                      <a:ext cx="2788920" cy="640080"/>
                    </a:xfrm>
                    <a:prstGeom prst="rect">
                      <a:avLst/>
                    </a:prstGeom>
                    <a:noFill/>
                    <a:ln w="9525">
                      <a:noFill/>
                      <a:miter lim="800000"/>
                      <a:headEnd/>
                      <a:tailEnd/>
                    </a:ln>
                  </pic:spPr>
                </pic:pic>
              </a:graphicData>
            </a:graphic>
          </wp:inline>
        </w:drawing>
      </w:r>
    </w:p>
    <w:p w:rsidR="002320DD" w:rsidRPr="00B71ECF" w:rsidRDefault="002320DD" w:rsidP="00DC0E5A">
      <w:pPr>
        <w:rPr>
          <w:sz w:val="23"/>
          <w:szCs w:val="23"/>
        </w:rPr>
      </w:pPr>
    </w:p>
    <w:tbl>
      <w:tblPr>
        <w:tblW w:w="10080" w:type="dxa"/>
        <w:tblInd w:w="288"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29" w:type="dxa"/>
          <w:right w:w="115" w:type="dxa"/>
        </w:tblCellMar>
        <w:tblLook w:val="04A0" w:firstRow="1" w:lastRow="0" w:firstColumn="1" w:lastColumn="0" w:noHBand="0" w:noVBand="1"/>
      </w:tblPr>
      <w:tblGrid>
        <w:gridCol w:w="5040"/>
        <w:gridCol w:w="1087"/>
        <w:gridCol w:w="3953"/>
      </w:tblGrid>
      <w:tr w:rsidR="007D3A74" w:rsidRPr="00B71ECF" w:rsidTr="007D3A74">
        <w:trPr>
          <w:trHeight w:val="720"/>
        </w:trPr>
        <w:tc>
          <w:tcPr>
            <w:tcW w:w="10080" w:type="dxa"/>
            <w:gridSpan w:val="3"/>
            <w:tcBorders>
              <w:top w:val="single" w:sz="4" w:space="0" w:color="auto"/>
              <w:left w:val="single" w:sz="4" w:space="0" w:color="auto"/>
              <w:bottom w:val="single" w:sz="4" w:space="0" w:color="auto"/>
              <w:right w:val="single" w:sz="4" w:space="0" w:color="auto"/>
            </w:tcBorders>
            <w:shd w:val="pct12" w:color="auto" w:fill="auto"/>
            <w:vAlign w:val="bottom"/>
          </w:tcPr>
          <w:p w:rsidR="007D3A74" w:rsidRPr="00407DD5" w:rsidRDefault="007D3A74" w:rsidP="00D15451">
            <w:pPr>
              <w:spacing w:line="276" w:lineRule="auto"/>
              <w:rPr>
                <w:b/>
                <w:i/>
                <w:sz w:val="32"/>
                <w:szCs w:val="31"/>
              </w:rPr>
            </w:pPr>
            <w:r w:rsidRPr="00407DD5">
              <w:rPr>
                <w:b/>
                <w:i/>
                <w:sz w:val="32"/>
                <w:szCs w:val="31"/>
              </w:rPr>
              <w:t>Classroom Observation Form</w:t>
            </w:r>
          </w:p>
          <w:p w:rsidR="007D3A74" w:rsidRPr="00B71ECF" w:rsidRDefault="007D3A74" w:rsidP="00D15451">
            <w:pPr>
              <w:spacing w:line="276" w:lineRule="auto"/>
              <w:rPr>
                <w:i/>
                <w:sz w:val="19"/>
                <w:szCs w:val="19"/>
              </w:rPr>
            </w:pPr>
            <w:r w:rsidRPr="00B71ECF">
              <w:rPr>
                <w:i/>
                <w:sz w:val="19"/>
                <w:szCs w:val="19"/>
              </w:rPr>
              <w:t>(</w:t>
            </w:r>
            <w:r w:rsidRPr="00407DD5">
              <w:rPr>
                <w:i/>
                <w:sz w:val="20"/>
                <w:szCs w:val="19"/>
              </w:rPr>
              <w:t>Updated November 2011)</w:t>
            </w:r>
          </w:p>
        </w:tc>
      </w:tr>
      <w:tr w:rsidR="00C43BB6" w:rsidRPr="00B71ECF" w:rsidTr="00D15451">
        <w:trPr>
          <w:trHeight w:val="360"/>
        </w:trPr>
        <w:tc>
          <w:tcPr>
            <w:tcW w:w="6127" w:type="dxa"/>
            <w:gridSpan w:val="2"/>
            <w:tcBorders>
              <w:top w:val="single" w:sz="4" w:space="0" w:color="auto"/>
              <w:left w:val="single" w:sz="4" w:space="0" w:color="auto"/>
              <w:bottom w:val="single" w:sz="4" w:space="0" w:color="auto"/>
              <w:right w:val="single" w:sz="4" w:space="0" w:color="auto"/>
            </w:tcBorders>
            <w:vAlign w:val="bottom"/>
          </w:tcPr>
          <w:p w:rsidR="00C43BB6" w:rsidRPr="00407DD5" w:rsidRDefault="00C43BB6" w:rsidP="00A94CE3">
            <w:pPr>
              <w:spacing w:line="276" w:lineRule="auto"/>
              <w:rPr>
                <w:szCs w:val="23"/>
              </w:rPr>
            </w:pPr>
            <w:r w:rsidRPr="00407DD5">
              <w:rPr>
                <w:szCs w:val="23"/>
              </w:rPr>
              <w:t>Intern:</w:t>
            </w:r>
            <w:r w:rsidR="00106657">
              <w:rPr>
                <w:szCs w:val="23"/>
              </w:rPr>
              <w:t xml:space="preserve"> </w:t>
            </w:r>
            <w:r w:rsidR="00A94CE3">
              <w:rPr>
                <w:szCs w:val="23"/>
              </w:rPr>
              <w:t xml:space="preserve"> </w:t>
            </w:r>
            <w:r w:rsidR="00E40E05">
              <w:rPr>
                <w:szCs w:val="23"/>
              </w:rPr>
              <w:t xml:space="preserve">Courtney </w:t>
            </w:r>
            <w:proofErr w:type="spellStart"/>
            <w:r w:rsidR="00E40E05">
              <w:rPr>
                <w:szCs w:val="23"/>
              </w:rPr>
              <w:t>Painton</w:t>
            </w:r>
            <w:proofErr w:type="spellEnd"/>
          </w:p>
        </w:tc>
        <w:tc>
          <w:tcPr>
            <w:tcW w:w="3953" w:type="dxa"/>
            <w:tcBorders>
              <w:top w:val="single" w:sz="4" w:space="0" w:color="auto"/>
              <w:left w:val="single" w:sz="4" w:space="0" w:color="auto"/>
              <w:bottom w:val="single" w:sz="4" w:space="0" w:color="auto"/>
              <w:right w:val="single" w:sz="4" w:space="0" w:color="auto"/>
            </w:tcBorders>
            <w:vAlign w:val="bottom"/>
          </w:tcPr>
          <w:p w:rsidR="00C43BB6" w:rsidRPr="00407DD5" w:rsidRDefault="00C43BB6" w:rsidP="00A94CE3">
            <w:pPr>
              <w:spacing w:line="276" w:lineRule="auto"/>
              <w:rPr>
                <w:szCs w:val="23"/>
              </w:rPr>
            </w:pPr>
            <w:r w:rsidRPr="00407DD5">
              <w:rPr>
                <w:szCs w:val="23"/>
              </w:rPr>
              <w:t>Date:</w:t>
            </w:r>
            <w:r w:rsidR="00A94CE3">
              <w:rPr>
                <w:szCs w:val="23"/>
              </w:rPr>
              <w:t xml:space="preserve"> </w:t>
            </w:r>
            <w:r w:rsidR="00E40E05">
              <w:rPr>
                <w:szCs w:val="23"/>
              </w:rPr>
              <w:t>10/10/14</w:t>
            </w:r>
          </w:p>
        </w:tc>
      </w:tr>
      <w:tr w:rsidR="00C43BB6" w:rsidRPr="00B71ECF" w:rsidTr="00D15451">
        <w:trPr>
          <w:trHeight w:hRule="exact" w:val="360"/>
        </w:trPr>
        <w:tc>
          <w:tcPr>
            <w:tcW w:w="6127" w:type="dxa"/>
            <w:gridSpan w:val="2"/>
            <w:tcBorders>
              <w:top w:val="single" w:sz="4" w:space="0" w:color="auto"/>
              <w:left w:val="single" w:sz="4" w:space="0" w:color="auto"/>
              <w:bottom w:val="single" w:sz="4" w:space="0" w:color="auto"/>
              <w:right w:val="single" w:sz="4" w:space="0" w:color="auto"/>
            </w:tcBorders>
            <w:vAlign w:val="bottom"/>
          </w:tcPr>
          <w:p w:rsidR="00C43BB6" w:rsidRPr="00407DD5" w:rsidRDefault="00C43BB6" w:rsidP="00A94CE3">
            <w:pPr>
              <w:spacing w:line="276" w:lineRule="auto"/>
              <w:rPr>
                <w:szCs w:val="23"/>
              </w:rPr>
            </w:pPr>
            <w:r w:rsidRPr="00407DD5">
              <w:rPr>
                <w:szCs w:val="23"/>
              </w:rPr>
              <w:t>School:</w:t>
            </w:r>
            <w:r w:rsidR="00A94CE3">
              <w:rPr>
                <w:szCs w:val="23"/>
              </w:rPr>
              <w:t xml:space="preserve"> </w:t>
            </w:r>
            <w:r w:rsidR="00E40E05">
              <w:rPr>
                <w:szCs w:val="23"/>
              </w:rPr>
              <w:t>New Plymouth High School</w:t>
            </w:r>
          </w:p>
        </w:tc>
        <w:tc>
          <w:tcPr>
            <w:tcW w:w="3953" w:type="dxa"/>
            <w:tcBorders>
              <w:top w:val="single" w:sz="4" w:space="0" w:color="auto"/>
              <w:left w:val="single" w:sz="4" w:space="0" w:color="auto"/>
              <w:bottom w:val="single" w:sz="4" w:space="0" w:color="auto"/>
              <w:right w:val="single" w:sz="4" w:space="0" w:color="auto"/>
            </w:tcBorders>
            <w:vAlign w:val="bottom"/>
          </w:tcPr>
          <w:p w:rsidR="00C43BB6" w:rsidRPr="00407DD5" w:rsidRDefault="00483FCE" w:rsidP="00A94CE3">
            <w:pPr>
              <w:spacing w:line="276" w:lineRule="auto"/>
              <w:rPr>
                <w:szCs w:val="23"/>
              </w:rPr>
            </w:pPr>
            <w:r>
              <w:rPr>
                <w:szCs w:val="23"/>
              </w:rPr>
              <w:t>Grade Level:</w:t>
            </w:r>
            <w:r w:rsidR="00E40E05">
              <w:rPr>
                <w:szCs w:val="23"/>
              </w:rPr>
              <w:t xml:space="preserve"> High School</w:t>
            </w:r>
          </w:p>
        </w:tc>
      </w:tr>
      <w:tr w:rsidR="00C43BB6" w:rsidRPr="00B71ECF" w:rsidTr="00D15451">
        <w:trPr>
          <w:trHeight w:hRule="exact" w:val="360"/>
        </w:trPr>
        <w:tc>
          <w:tcPr>
            <w:tcW w:w="6127" w:type="dxa"/>
            <w:gridSpan w:val="2"/>
            <w:tcBorders>
              <w:top w:val="single" w:sz="4" w:space="0" w:color="auto"/>
              <w:left w:val="single" w:sz="4" w:space="0" w:color="auto"/>
              <w:bottom w:val="single" w:sz="4" w:space="0" w:color="auto"/>
              <w:right w:val="single" w:sz="4" w:space="0" w:color="auto"/>
            </w:tcBorders>
            <w:vAlign w:val="bottom"/>
          </w:tcPr>
          <w:p w:rsidR="00C43BB6" w:rsidRPr="00407DD5" w:rsidRDefault="00C43BB6" w:rsidP="00A94CE3">
            <w:pPr>
              <w:spacing w:line="276" w:lineRule="auto"/>
              <w:rPr>
                <w:szCs w:val="23"/>
              </w:rPr>
            </w:pPr>
            <w:r w:rsidRPr="00407DD5">
              <w:rPr>
                <w:szCs w:val="23"/>
              </w:rPr>
              <w:t>Subject:</w:t>
            </w:r>
            <w:r w:rsidR="00A94CE3">
              <w:rPr>
                <w:szCs w:val="23"/>
              </w:rPr>
              <w:t xml:space="preserve"> </w:t>
            </w:r>
            <w:r w:rsidR="00E40E05">
              <w:rPr>
                <w:szCs w:val="23"/>
              </w:rPr>
              <w:t>Spanish I</w:t>
            </w:r>
          </w:p>
        </w:tc>
        <w:tc>
          <w:tcPr>
            <w:tcW w:w="3953" w:type="dxa"/>
            <w:tcBorders>
              <w:top w:val="single" w:sz="4" w:space="0" w:color="auto"/>
              <w:left w:val="single" w:sz="4" w:space="0" w:color="auto"/>
              <w:bottom w:val="single" w:sz="4" w:space="0" w:color="auto"/>
              <w:right w:val="single" w:sz="4" w:space="0" w:color="auto"/>
            </w:tcBorders>
            <w:vAlign w:val="bottom"/>
          </w:tcPr>
          <w:p w:rsidR="00C43BB6" w:rsidRPr="00407DD5" w:rsidRDefault="00C43BB6" w:rsidP="00D15451">
            <w:pPr>
              <w:spacing w:line="276" w:lineRule="auto"/>
              <w:rPr>
                <w:szCs w:val="23"/>
              </w:rPr>
            </w:pPr>
            <w:r w:rsidRPr="00407DD5">
              <w:rPr>
                <w:szCs w:val="23"/>
              </w:rPr>
              <w:t>School Year:</w:t>
            </w:r>
            <w:r w:rsidR="00E40E05">
              <w:rPr>
                <w:szCs w:val="23"/>
              </w:rPr>
              <w:t xml:space="preserve"> 2014-15</w:t>
            </w:r>
          </w:p>
        </w:tc>
      </w:tr>
      <w:tr w:rsidR="00C43BB6" w:rsidRPr="00B71ECF" w:rsidTr="00D15451">
        <w:trPr>
          <w:trHeight w:hRule="exact" w:val="360"/>
        </w:trPr>
        <w:tc>
          <w:tcPr>
            <w:tcW w:w="6127" w:type="dxa"/>
            <w:gridSpan w:val="2"/>
            <w:tcBorders>
              <w:top w:val="single" w:sz="4" w:space="0" w:color="auto"/>
              <w:left w:val="single" w:sz="4" w:space="0" w:color="auto"/>
              <w:bottom w:val="single" w:sz="4" w:space="0" w:color="auto"/>
              <w:right w:val="single" w:sz="4" w:space="0" w:color="auto"/>
            </w:tcBorders>
            <w:vAlign w:val="bottom"/>
          </w:tcPr>
          <w:p w:rsidR="00C43BB6" w:rsidRPr="00407DD5" w:rsidRDefault="00C43BB6" w:rsidP="00A94CE3">
            <w:pPr>
              <w:spacing w:line="360" w:lineRule="auto"/>
              <w:rPr>
                <w:rFonts w:ascii="TimesNewRoman" w:hAnsi="TimesNewRoman"/>
                <w:szCs w:val="21"/>
              </w:rPr>
            </w:pPr>
            <w:r w:rsidRPr="00407DD5">
              <w:rPr>
                <w:rFonts w:ascii="TimesNewRoman" w:hAnsi="TimesNewRoman"/>
                <w:szCs w:val="21"/>
              </w:rPr>
              <w:t>Observer Name:</w:t>
            </w:r>
            <w:r w:rsidR="00A94CE3">
              <w:rPr>
                <w:rFonts w:ascii="TimesNewRoman" w:hAnsi="TimesNewRoman"/>
                <w:szCs w:val="21"/>
              </w:rPr>
              <w:t xml:space="preserve"> </w:t>
            </w:r>
            <w:r w:rsidR="00DC6D8D">
              <w:rPr>
                <w:rFonts w:ascii="TimesNewRoman" w:hAnsi="TimesNewRoman"/>
                <w:szCs w:val="21"/>
              </w:rPr>
              <w:t>Linda Batie</w:t>
            </w:r>
          </w:p>
        </w:tc>
        <w:tc>
          <w:tcPr>
            <w:tcW w:w="3953" w:type="dxa"/>
            <w:tcBorders>
              <w:top w:val="single" w:sz="4" w:space="0" w:color="auto"/>
              <w:left w:val="single" w:sz="4" w:space="0" w:color="auto"/>
              <w:bottom w:val="single" w:sz="4" w:space="0" w:color="auto"/>
              <w:right w:val="single" w:sz="4" w:space="0" w:color="auto"/>
            </w:tcBorders>
            <w:vAlign w:val="bottom"/>
          </w:tcPr>
          <w:p w:rsidR="00C43BB6" w:rsidRPr="00407DD5" w:rsidRDefault="00D15451" w:rsidP="00A94CE3">
            <w:pPr>
              <w:spacing w:line="360" w:lineRule="auto"/>
              <w:rPr>
                <w:rFonts w:ascii="TimesNewRoman" w:hAnsi="TimesNewRoman"/>
                <w:szCs w:val="21"/>
              </w:rPr>
            </w:pPr>
            <w:r w:rsidRPr="00407DD5">
              <w:rPr>
                <w:rFonts w:ascii="TimesNewRoman" w:hAnsi="TimesNewRoman"/>
                <w:szCs w:val="21"/>
              </w:rPr>
              <w:t>Position:</w:t>
            </w:r>
            <w:r w:rsidR="00A94CE3">
              <w:rPr>
                <w:rFonts w:ascii="TimesNewRoman" w:hAnsi="TimesNewRoman"/>
                <w:szCs w:val="21"/>
              </w:rPr>
              <w:t xml:space="preserve"> </w:t>
            </w:r>
            <w:r w:rsidR="00483FCE">
              <w:rPr>
                <w:rFonts w:ascii="TimesNewRoman" w:hAnsi="TimesNewRoman"/>
                <w:szCs w:val="21"/>
              </w:rPr>
              <w:t xml:space="preserve">Intern </w:t>
            </w:r>
            <w:r w:rsidR="00DC6D8D">
              <w:rPr>
                <w:rFonts w:ascii="TimesNewRoman" w:hAnsi="TimesNewRoman"/>
                <w:szCs w:val="21"/>
              </w:rPr>
              <w:t>Supervisor</w:t>
            </w:r>
          </w:p>
        </w:tc>
      </w:tr>
      <w:tr w:rsidR="00DC0E5A" w:rsidRPr="00B71ECF" w:rsidTr="00D15451">
        <w:trPr>
          <w:trHeight w:hRule="exact" w:val="347"/>
        </w:trPr>
        <w:tc>
          <w:tcPr>
            <w:tcW w:w="10080" w:type="dxa"/>
            <w:gridSpan w:val="3"/>
            <w:tcBorders>
              <w:top w:val="single" w:sz="4" w:space="0" w:color="auto"/>
              <w:left w:val="single" w:sz="4" w:space="0" w:color="auto"/>
              <w:bottom w:val="single" w:sz="18" w:space="0" w:color="auto"/>
              <w:right w:val="single" w:sz="4" w:space="0" w:color="auto"/>
            </w:tcBorders>
            <w:vAlign w:val="bottom"/>
          </w:tcPr>
          <w:p w:rsidR="00DC0E5A" w:rsidRPr="00B71ECF" w:rsidRDefault="00D15451" w:rsidP="00D15451">
            <w:pPr>
              <w:spacing w:line="276" w:lineRule="auto"/>
              <w:rPr>
                <w:rFonts w:ascii="TimesNewRoman" w:hAnsi="TimesNewRoman"/>
                <w:sz w:val="12"/>
                <w:szCs w:val="12"/>
              </w:rPr>
            </w:pPr>
            <w:r w:rsidRPr="00B71ECF">
              <w:rPr>
                <w:rFonts w:ascii="TimesNewRoman,Italic" w:hAnsi="TimesNewRoman,Italic"/>
                <w:i/>
                <w:sz w:val="19"/>
                <w:szCs w:val="19"/>
              </w:rPr>
              <w:t xml:space="preserve"> </w:t>
            </w:r>
            <w:r w:rsidR="00DC0E5A" w:rsidRPr="00B71ECF">
              <w:rPr>
                <w:rFonts w:ascii="TimesNewRoman,Italic" w:hAnsi="TimesNewRoman,Italic"/>
                <w:i/>
                <w:sz w:val="19"/>
                <w:szCs w:val="19"/>
              </w:rPr>
              <w:t xml:space="preserve">(Note: Components </w:t>
            </w:r>
            <w:proofErr w:type="gramStart"/>
            <w:r w:rsidR="00DC0E5A" w:rsidRPr="00B71ECF">
              <w:rPr>
                <w:rFonts w:ascii="TimesNewRoman,Italic" w:hAnsi="TimesNewRoman,Italic"/>
                <w:i/>
                <w:sz w:val="19"/>
                <w:szCs w:val="19"/>
              </w:rPr>
              <w:t>are  linked</w:t>
            </w:r>
            <w:proofErr w:type="gramEnd"/>
            <w:r w:rsidR="00DC0E5A" w:rsidRPr="00B71ECF">
              <w:rPr>
                <w:rFonts w:ascii="TimesNewRoman,Italic" w:hAnsi="TimesNewRoman,Italic"/>
                <w:i/>
                <w:sz w:val="19"/>
                <w:szCs w:val="19"/>
              </w:rPr>
              <w:t xml:space="preserve"> to Danielson’s </w:t>
            </w:r>
            <w:r w:rsidR="00DC0E5A" w:rsidRPr="00B71ECF">
              <w:rPr>
                <w:rFonts w:ascii="TimesNewRoman,Italic" w:hAnsi="TimesNewRoman,Italic"/>
                <w:b/>
                <w:i/>
                <w:sz w:val="19"/>
                <w:szCs w:val="19"/>
              </w:rPr>
              <w:t>The Framework for Teaching.</w:t>
            </w:r>
            <w:r w:rsidR="00DC0E5A" w:rsidRPr="00B71ECF">
              <w:rPr>
                <w:rFonts w:ascii="TimesNewRoman" w:hAnsi="TimesNewRoman"/>
                <w:sz w:val="19"/>
                <w:szCs w:val="19"/>
              </w:rPr>
              <w:t xml:space="preserve">) </w:t>
            </w:r>
          </w:p>
          <w:p w:rsidR="00DC0E5A" w:rsidRPr="00B71ECF" w:rsidRDefault="00DC0E5A" w:rsidP="00D15451">
            <w:pPr>
              <w:spacing w:line="276" w:lineRule="auto"/>
              <w:rPr>
                <w:rFonts w:ascii="TimesNewRoman" w:hAnsi="TimesNewRoman"/>
                <w:sz w:val="12"/>
                <w:szCs w:val="12"/>
              </w:rPr>
            </w:pPr>
          </w:p>
        </w:tc>
      </w:tr>
      <w:tr w:rsidR="00DC0E5A" w:rsidRPr="00B71ECF" w:rsidTr="00D15451">
        <w:trPr>
          <w:trHeight w:hRule="exact" w:val="4738"/>
        </w:trPr>
        <w:tc>
          <w:tcPr>
            <w:tcW w:w="5040" w:type="dxa"/>
            <w:tcBorders>
              <w:top w:val="single" w:sz="18" w:space="0" w:color="auto"/>
              <w:left w:val="single" w:sz="4" w:space="0" w:color="auto"/>
              <w:bottom w:val="single" w:sz="4" w:space="0" w:color="auto"/>
              <w:right w:val="single" w:sz="4" w:space="0" w:color="auto"/>
            </w:tcBorders>
          </w:tcPr>
          <w:p w:rsidR="00DC0E5A" w:rsidRPr="00407DD5" w:rsidRDefault="00DC0E5A">
            <w:pPr>
              <w:spacing w:line="276" w:lineRule="auto"/>
              <w:rPr>
                <w:sz w:val="20"/>
                <w:szCs w:val="20"/>
              </w:rPr>
            </w:pPr>
            <w:r w:rsidRPr="00407DD5">
              <w:rPr>
                <w:rFonts w:ascii="TimesNewRoman" w:hAnsi="TimesNewRoman"/>
                <w:sz w:val="20"/>
                <w:szCs w:val="20"/>
              </w:rPr>
              <w:t xml:space="preserve">Component 1a: </w:t>
            </w:r>
            <w:r w:rsidRPr="00407DD5">
              <w:rPr>
                <w:rFonts w:ascii="TimesNewRoman,Italic" w:hAnsi="TimesNewRoman,Italic"/>
                <w:i/>
                <w:sz w:val="20"/>
                <w:szCs w:val="20"/>
              </w:rPr>
              <w:t>Designs coherent instruction using knowledge of content and pedagogy.</w:t>
            </w:r>
          </w:p>
          <w:p w:rsidR="00DC0E5A" w:rsidRPr="00407DD5" w:rsidRDefault="00DC0E5A">
            <w:pPr>
              <w:spacing w:line="276" w:lineRule="auto"/>
              <w:rPr>
                <w:sz w:val="20"/>
                <w:szCs w:val="20"/>
              </w:rPr>
            </w:pPr>
            <w:r w:rsidRPr="00407DD5">
              <w:rPr>
                <w:rFonts w:ascii="TimesNewRoman" w:hAnsi="TimesNewRoman"/>
                <w:sz w:val="20"/>
                <w:szCs w:val="20"/>
              </w:rPr>
              <w:t xml:space="preserve">Performance Rating:    Excellent______    </w:t>
            </w:r>
            <w:proofErr w:type="spellStart"/>
            <w:r w:rsidR="00A91FF3">
              <w:rPr>
                <w:rFonts w:ascii="TimesNewRoman" w:hAnsi="TimesNewRoman"/>
                <w:sz w:val="20"/>
                <w:szCs w:val="20"/>
              </w:rPr>
              <w:t>Good__X</w:t>
            </w:r>
            <w:proofErr w:type="spellEnd"/>
            <w:r w:rsidRPr="00407DD5">
              <w:rPr>
                <w:rFonts w:ascii="TimesNewRoman" w:hAnsi="TimesNewRoman"/>
                <w:sz w:val="20"/>
                <w:szCs w:val="20"/>
              </w:rPr>
              <w:t xml:space="preserve">__ Adequate_______    No Opportunity to Observe_______ </w:t>
            </w:r>
          </w:p>
          <w:p w:rsidR="00DC0E5A" w:rsidRDefault="00DC0E5A">
            <w:pPr>
              <w:spacing w:line="276" w:lineRule="auto"/>
              <w:rPr>
                <w:rFonts w:ascii="TimesNewRoman" w:hAnsi="TimesNewRoman"/>
                <w:sz w:val="20"/>
                <w:szCs w:val="20"/>
              </w:rPr>
            </w:pPr>
            <w:r w:rsidRPr="00407DD5">
              <w:rPr>
                <w:rFonts w:ascii="TimesNewRoman" w:hAnsi="TimesNewRoman"/>
                <w:sz w:val="20"/>
                <w:szCs w:val="20"/>
              </w:rPr>
              <w:t xml:space="preserve">Comments: </w:t>
            </w:r>
          </w:p>
          <w:p w:rsidR="00A91FF3" w:rsidRDefault="00A91FF3">
            <w:pPr>
              <w:spacing w:line="276" w:lineRule="auto"/>
              <w:rPr>
                <w:rFonts w:ascii="TimesNewRoman" w:hAnsi="TimesNewRoman"/>
                <w:sz w:val="20"/>
                <w:szCs w:val="20"/>
              </w:rPr>
            </w:pPr>
          </w:p>
          <w:p w:rsidR="00A91FF3" w:rsidRDefault="00A91FF3">
            <w:pPr>
              <w:spacing w:line="276" w:lineRule="auto"/>
              <w:rPr>
                <w:rFonts w:ascii="TimesNewRoman" w:hAnsi="TimesNewRoman"/>
                <w:sz w:val="20"/>
                <w:szCs w:val="20"/>
              </w:rPr>
            </w:pPr>
            <w:r>
              <w:rPr>
                <w:rFonts w:ascii="TimesNewRoman" w:hAnsi="TimesNewRoman"/>
                <w:sz w:val="20"/>
                <w:szCs w:val="20"/>
              </w:rPr>
              <w:t xml:space="preserve">Courtney used content knowledge throughout her </w:t>
            </w:r>
            <w:r w:rsidR="00826776">
              <w:rPr>
                <w:rFonts w:ascii="TimesNewRoman" w:hAnsi="TimesNewRoman"/>
                <w:sz w:val="20"/>
                <w:szCs w:val="20"/>
              </w:rPr>
              <w:t xml:space="preserve">lesson.  There was a </w:t>
            </w:r>
            <w:proofErr w:type="gramStart"/>
            <w:r w:rsidR="00826776">
              <w:rPr>
                <w:rFonts w:ascii="TimesNewRoman" w:hAnsi="TimesNewRoman"/>
                <w:sz w:val="20"/>
                <w:szCs w:val="20"/>
              </w:rPr>
              <w:t>specific  vocabulary</w:t>
            </w:r>
            <w:proofErr w:type="gramEnd"/>
            <w:r w:rsidR="00826776">
              <w:rPr>
                <w:rFonts w:ascii="TimesNewRoman" w:hAnsi="TimesNewRoman"/>
                <w:sz w:val="20"/>
                <w:szCs w:val="20"/>
              </w:rPr>
              <w:t xml:space="preserve"> focus as well as review of content previously taught.</w:t>
            </w:r>
          </w:p>
          <w:p w:rsidR="00A91FF3" w:rsidRDefault="00A91FF3">
            <w:pPr>
              <w:spacing w:line="276" w:lineRule="auto"/>
              <w:rPr>
                <w:rFonts w:ascii="TimesNewRoman" w:hAnsi="TimesNewRoman"/>
                <w:sz w:val="20"/>
                <w:szCs w:val="20"/>
              </w:rPr>
            </w:pPr>
          </w:p>
          <w:p w:rsidR="00A91FF3" w:rsidRPr="00407DD5" w:rsidRDefault="00A91FF3">
            <w:pPr>
              <w:spacing w:line="276" w:lineRule="auto"/>
              <w:rPr>
                <w:sz w:val="20"/>
                <w:szCs w:val="20"/>
              </w:rPr>
            </w:pPr>
          </w:p>
          <w:p w:rsidR="00DC0E5A" w:rsidRPr="00407DD5" w:rsidRDefault="00DC0E5A">
            <w:pPr>
              <w:rPr>
                <w:sz w:val="20"/>
                <w:szCs w:val="20"/>
              </w:rPr>
            </w:pPr>
          </w:p>
          <w:p w:rsidR="00DC0E5A" w:rsidRPr="00407DD5" w:rsidRDefault="00DC0E5A">
            <w:pPr>
              <w:rPr>
                <w:sz w:val="20"/>
                <w:szCs w:val="20"/>
              </w:rPr>
            </w:pPr>
          </w:p>
          <w:p w:rsidR="00DC0E5A" w:rsidRPr="00407DD5" w:rsidRDefault="00A94CE3">
            <w:pPr>
              <w:rPr>
                <w:sz w:val="20"/>
                <w:szCs w:val="20"/>
              </w:rPr>
            </w:pPr>
            <w:r>
              <w:rPr>
                <w:sz w:val="20"/>
                <w:szCs w:val="20"/>
              </w:rPr>
              <w:t xml:space="preserve"> </w:t>
            </w:r>
          </w:p>
          <w:p w:rsidR="00DC0E5A" w:rsidRPr="00407DD5" w:rsidRDefault="00DC0E5A">
            <w:pPr>
              <w:rPr>
                <w:sz w:val="20"/>
                <w:szCs w:val="20"/>
              </w:rPr>
            </w:pPr>
          </w:p>
          <w:p w:rsidR="00DC0E5A" w:rsidRPr="00407DD5" w:rsidRDefault="00DC0E5A">
            <w:pPr>
              <w:rPr>
                <w:sz w:val="20"/>
                <w:szCs w:val="20"/>
              </w:rPr>
            </w:pPr>
          </w:p>
          <w:p w:rsidR="00DC0E5A" w:rsidRPr="00407DD5" w:rsidRDefault="00DC0E5A">
            <w:pPr>
              <w:rPr>
                <w:sz w:val="20"/>
                <w:szCs w:val="20"/>
              </w:rPr>
            </w:pPr>
          </w:p>
          <w:p w:rsidR="00DC0E5A" w:rsidRPr="00407DD5" w:rsidRDefault="00DC0E5A">
            <w:pPr>
              <w:rPr>
                <w:sz w:val="20"/>
                <w:szCs w:val="20"/>
              </w:rPr>
            </w:pPr>
          </w:p>
          <w:p w:rsidR="00DC0E5A" w:rsidRPr="00407DD5" w:rsidRDefault="00DC0E5A">
            <w:pPr>
              <w:tabs>
                <w:tab w:val="left" w:pos="3000"/>
              </w:tabs>
              <w:rPr>
                <w:sz w:val="20"/>
                <w:szCs w:val="20"/>
              </w:rPr>
            </w:pPr>
            <w:r w:rsidRPr="00407DD5">
              <w:rPr>
                <w:sz w:val="20"/>
                <w:szCs w:val="20"/>
              </w:rPr>
              <w:tab/>
            </w:r>
          </w:p>
        </w:tc>
        <w:tc>
          <w:tcPr>
            <w:tcW w:w="5040" w:type="dxa"/>
            <w:gridSpan w:val="2"/>
            <w:tcBorders>
              <w:top w:val="single" w:sz="18" w:space="0" w:color="auto"/>
              <w:left w:val="single" w:sz="4" w:space="0" w:color="auto"/>
              <w:bottom w:val="single" w:sz="4" w:space="0" w:color="auto"/>
              <w:right w:val="single" w:sz="4" w:space="0" w:color="auto"/>
            </w:tcBorders>
            <w:hideMark/>
          </w:tcPr>
          <w:p w:rsidR="00DC0E5A" w:rsidRPr="00407DD5" w:rsidRDefault="00DC0E5A">
            <w:pPr>
              <w:spacing w:line="276" w:lineRule="auto"/>
              <w:rPr>
                <w:i/>
                <w:sz w:val="20"/>
                <w:szCs w:val="20"/>
              </w:rPr>
            </w:pPr>
            <w:r w:rsidRPr="00407DD5">
              <w:rPr>
                <w:rFonts w:ascii="TimesNewRoman" w:hAnsi="TimesNewRoman"/>
                <w:sz w:val="20"/>
                <w:szCs w:val="20"/>
              </w:rPr>
              <w:t xml:space="preserve">Component 1b: </w:t>
            </w:r>
            <w:r w:rsidRPr="00407DD5">
              <w:rPr>
                <w:rFonts w:ascii="TimesNewRoman" w:hAnsi="TimesNewRoman"/>
                <w:i/>
                <w:sz w:val="20"/>
                <w:szCs w:val="20"/>
              </w:rPr>
              <w:t>Sets instructional goals meeting state and district standards.</w:t>
            </w:r>
          </w:p>
          <w:p w:rsidR="00DC0E5A" w:rsidRPr="00407DD5" w:rsidRDefault="00DC0E5A">
            <w:pPr>
              <w:spacing w:line="276" w:lineRule="auto"/>
              <w:rPr>
                <w:sz w:val="20"/>
                <w:szCs w:val="20"/>
              </w:rPr>
            </w:pPr>
            <w:r w:rsidRPr="00407DD5">
              <w:rPr>
                <w:rFonts w:ascii="TimesNewRoman" w:hAnsi="TimesNewRoman"/>
                <w:sz w:val="20"/>
                <w:szCs w:val="20"/>
              </w:rPr>
              <w:t xml:space="preserve">Performance Rating:    Excellent______    </w:t>
            </w:r>
            <w:proofErr w:type="spellStart"/>
            <w:r w:rsidRPr="00407DD5">
              <w:rPr>
                <w:rFonts w:ascii="TimesNewRoman" w:hAnsi="TimesNewRoman"/>
                <w:sz w:val="20"/>
                <w:szCs w:val="20"/>
              </w:rPr>
              <w:t>Good___</w:t>
            </w:r>
            <w:r w:rsidR="00A91FF3">
              <w:rPr>
                <w:rFonts w:ascii="TimesNewRoman" w:hAnsi="TimesNewRoman"/>
                <w:sz w:val="20"/>
                <w:szCs w:val="20"/>
              </w:rPr>
              <w:t>X</w:t>
            </w:r>
            <w:proofErr w:type="spellEnd"/>
            <w:r w:rsidRPr="00407DD5">
              <w:rPr>
                <w:rFonts w:ascii="TimesNewRoman" w:hAnsi="TimesNewRoman"/>
                <w:sz w:val="20"/>
                <w:szCs w:val="20"/>
              </w:rPr>
              <w:t xml:space="preserve">____ Adequate_______    No Opportunity to Observe_______ </w:t>
            </w:r>
          </w:p>
          <w:p w:rsidR="00DC0E5A" w:rsidRDefault="00DC0E5A">
            <w:pPr>
              <w:spacing w:line="276" w:lineRule="auto"/>
              <w:rPr>
                <w:rFonts w:ascii="TimesNewRoman" w:hAnsi="TimesNewRoman"/>
                <w:sz w:val="20"/>
                <w:szCs w:val="20"/>
              </w:rPr>
            </w:pPr>
            <w:r w:rsidRPr="00407DD5">
              <w:rPr>
                <w:rFonts w:ascii="TimesNewRoman" w:hAnsi="TimesNewRoman"/>
                <w:sz w:val="20"/>
                <w:szCs w:val="20"/>
              </w:rPr>
              <w:t xml:space="preserve">Comments: </w:t>
            </w:r>
          </w:p>
          <w:p w:rsidR="00A91FF3" w:rsidRDefault="00A91FF3">
            <w:pPr>
              <w:spacing w:line="276" w:lineRule="auto"/>
              <w:rPr>
                <w:rFonts w:ascii="TimesNewRoman" w:hAnsi="TimesNewRoman"/>
                <w:sz w:val="20"/>
                <w:szCs w:val="20"/>
              </w:rPr>
            </w:pPr>
          </w:p>
          <w:p w:rsidR="00A91FF3" w:rsidRDefault="00A91FF3">
            <w:pPr>
              <w:spacing w:line="276" w:lineRule="auto"/>
              <w:rPr>
                <w:rFonts w:ascii="TimesNewRoman" w:hAnsi="TimesNewRoman"/>
                <w:sz w:val="20"/>
                <w:szCs w:val="20"/>
              </w:rPr>
            </w:pPr>
            <w:r>
              <w:rPr>
                <w:rFonts w:ascii="TimesNewRoman" w:hAnsi="TimesNewRoman"/>
                <w:sz w:val="20"/>
                <w:szCs w:val="20"/>
              </w:rPr>
              <w:t xml:space="preserve">Instructional goals aligned with district </w:t>
            </w:r>
            <w:r w:rsidR="0029103C">
              <w:rPr>
                <w:rFonts w:ascii="TimesNewRoman" w:hAnsi="TimesNewRoman"/>
                <w:sz w:val="20"/>
                <w:szCs w:val="20"/>
              </w:rPr>
              <w:t>and state foreign l</w:t>
            </w:r>
            <w:r w:rsidR="00A62845">
              <w:rPr>
                <w:rFonts w:ascii="TimesNewRoman" w:hAnsi="TimesNewRoman"/>
                <w:sz w:val="20"/>
                <w:szCs w:val="20"/>
              </w:rPr>
              <w:t>anguage standard</w:t>
            </w:r>
            <w:r w:rsidR="0029103C">
              <w:rPr>
                <w:rFonts w:ascii="TimesNewRoman" w:hAnsi="TimesNewRoman"/>
                <w:sz w:val="20"/>
                <w:szCs w:val="20"/>
              </w:rPr>
              <w:t>s</w:t>
            </w:r>
            <w:r w:rsidR="00A62845">
              <w:rPr>
                <w:rFonts w:ascii="TimesNewRoman" w:hAnsi="TimesNewRoman"/>
                <w:sz w:val="20"/>
                <w:szCs w:val="20"/>
              </w:rPr>
              <w:t xml:space="preserve"> and expectations.</w:t>
            </w:r>
          </w:p>
          <w:p w:rsidR="00615166" w:rsidRDefault="00615166">
            <w:pPr>
              <w:spacing w:line="276" w:lineRule="auto"/>
              <w:rPr>
                <w:rFonts w:ascii="TimesNewRoman" w:hAnsi="TimesNewRoman"/>
                <w:sz w:val="20"/>
                <w:szCs w:val="20"/>
              </w:rPr>
            </w:pPr>
          </w:p>
          <w:p w:rsidR="00615166" w:rsidRPr="00407DD5" w:rsidRDefault="00A94CE3">
            <w:pPr>
              <w:spacing w:line="276" w:lineRule="auto"/>
              <w:rPr>
                <w:sz w:val="20"/>
                <w:szCs w:val="20"/>
              </w:rPr>
            </w:pPr>
            <w:r>
              <w:rPr>
                <w:rFonts w:ascii="TimesNewRoman" w:hAnsi="TimesNewRoman"/>
                <w:sz w:val="20"/>
                <w:szCs w:val="20"/>
              </w:rPr>
              <w:t xml:space="preserve"> </w:t>
            </w:r>
            <w:r w:rsidR="00615166">
              <w:rPr>
                <w:rFonts w:ascii="TimesNewRoman" w:hAnsi="TimesNewRoman"/>
                <w:sz w:val="20"/>
                <w:szCs w:val="20"/>
              </w:rPr>
              <w:t>.</w:t>
            </w:r>
          </w:p>
        </w:tc>
      </w:tr>
      <w:tr w:rsidR="00DC0E5A" w:rsidRPr="00B71ECF" w:rsidTr="00234807">
        <w:trPr>
          <w:trHeight w:hRule="exact" w:val="4738"/>
        </w:trPr>
        <w:tc>
          <w:tcPr>
            <w:tcW w:w="5040" w:type="dxa"/>
            <w:tcBorders>
              <w:top w:val="single" w:sz="4" w:space="0" w:color="auto"/>
              <w:left w:val="single" w:sz="4" w:space="0" w:color="auto"/>
              <w:bottom w:val="single" w:sz="4" w:space="0" w:color="auto"/>
              <w:right w:val="single" w:sz="4" w:space="0" w:color="auto"/>
            </w:tcBorders>
            <w:hideMark/>
          </w:tcPr>
          <w:p w:rsidR="00DC0E5A" w:rsidRPr="00407DD5" w:rsidRDefault="00DC0E5A">
            <w:pPr>
              <w:spacing w:line="276" w:lineRule="auto"/>
              <w:rPr>
                <w:sz w:val="20"/>
                <w:szCs w:val="20"/>
              </w:rPr>
            </w:pPr>
            <w:r w:rsidRPr="00407DD5">
              <w:rPr>
                <w:rFonts w:ascii="TimesNewRoman" w:hAnsi="TimesNewRoman"/>
                <w:sz w:val="20"/>
                <w:szCs w:val="20"/>
              </w:rPr>
              <w:t xml:space="preserve">Component 2a: </w:t>
            </w:r>
            <w:r w:rsidRPr="00407DD5">
              <w:rPr>
                <w:rFonts w:ascii="TimesNewRoman,Italic" w:hAnsi="TimesNewRoman,Italic"/>
                <w:i/>
                <w:sz w:val="20"/>
                <w:szCs w:val="20"/>
              </w:rPr>
              <w:t>Creates a culture for learning through respect and rapport with students.</w:t>
            </w:r>
          </w:p>
          <w:p w:rsidR="00DC0E5A" w:rsidRPr="00407DD5" w:rsidRDefault="00DC0E5A">
            <w:pPr>
              <w:spacing w:line="276" w:lineRule="auto"/>
              <w:rPr>
                <w:sz w:val="20"/>
                <w:szCs w:val="20"/>
              </w:rPr>
            </w:pPr>
            <w:r w:rsidRPr="00407DD5">
              <w:rPr>
                <w:rFonts w:ascii="TimesNewRoman" w:hAnsi="TimesNewRoman"/>
                <w:sz w:val="20"/>
                <w:szCs w:val="20"/>
              </w:rPr>
              <w:t xml:space="preserve">Performance Rating:    Excellent______    </w:t>
            </w:r>
            <w:proofErr w:type="spellStart"/>
            <w:r w:rsidRPr="00407DD5">
              <w:rPr>
                <w:rFonts w:ascii="TimesNewRoman" w:hAnsi="TimesNewRoman"/>
                <w:sz w:val="20"/>
                <w:szCs w:val="20"/>
              </w:rPr>
              <w:t>Good___</w:t>
            </w:r>
            <w:r w:rsidR="00382725">
              <w:rPr>
                <w:rFonts w:ascii="TimesNewRoman" w:hAnsi="TimesNewRoman"/>
                <w:sz w:val="20"/>
                <w:szCs w:val="20"/>
              </w:rPr>
              <w:t>X</w:t>
            </w:r>
            <w:proofErr w:type="spellEnd"/>
            <w:r w:rsidRPr="00407DD5">
              <w:rPr>
                <w:rFonts w:ascii="TimesNewRoman" w:hAnsi="TimesNewRoman"/>
                <w:sz w:val="20"/>
                <w:szCs w:val="20"/>
              </w:rPr>
              <w:t xml:space="preserve">____ Adequate_______    No Opportunity to Observe_______ </w:t>
            </w:r>
          </w:p>
          <w:p w:rsidR="00DC0E5A" w:rsidRDefault="00DC0E5A">
            <w:pPr>
              <w:spacing w:line="276" w:lineRule="auto"/>
              <w:rPr>
                <w:rFonts w:ascii="TimesNewRoman" w:hAnsi="TimesNewRoman"/>
                <w:sz w:val="20"/>
                <w:szCs w:val="20"/>
              </w:rPr>
            </w:pPr>
            <w:r w:rsidRPr="00407DD5">
              <w:rPr>
                <w:rFonts w:ascii="TimesNewRoman" w:hAnsi="TimesNewRoman"/>
                <w:sz w:val="20"/>
                <w:szCs w:val="20"/>
              </w:rPr>
              <w:t xml:space="preserve">Comments: </w:t>
            </w:r>
          </w:p>
          <w:p w:rsidR="00382725" w:rsidRDefault="00382725">
            <w:pPr>
              <w:spacing w:line="276" w:lineRule="auto"/>
              <w:rPr>
                <w:rFonts w:ascii="TimesNewRoman" w:hAnsi="TimesNewRoman"/>
                <w:sz w:val="20"/>
                <w:szCs w:val="20"/>
              </w:rPr>
            </w:pPr>
          </w:p>
          <w:p w:rsidR="00382725" w:rsidRPr="00407DD5" w:rsidRDefault="00382725">
            <w:pPr>
              <w:spacing w:line="276" w:lineRule="auto"/>
              <w:rPr>
                <w:sz w:val="20"/>
                <w:szCs w:val="20"/>
              </w:rPr>
            </w:pPr>
            <w:r>
              <w:rPr>
                <w:rFonts w:ascii="TimesNewRoman" w:hAnsi="TimesNewRoman"/>
                <w:sz w:val="20"/>
                <w:szCs w:val="20"/>
              </w:rPr>
              <w:t xml:space="preserve">Courtney had a comfortable, respectful </w:t>
            </w:r>
            <w:r w:rsidR="0029103C">
              <w:rPr>
                <w:rFonts w:ascii="TimesNewRoman" w:hAnsi="TimesNewRoman"/>
                <w:sz w:val="20"/>
                <w:szCs w:val="20"/>
              </w:rPr>
              <w:t xml:space="preserve">classroom </w:t>
            </w:r>
            <w:r>
              <w:rPr>
                <w:rFonts w:ascii="TimesNewRoman" w:hAnsi="TimesNewRoman"/>
                <w:sz w:val="20"/>
                <w:szCs w:val="20"/>
              </w:rPr>
              <w:t>environment in place.  Students clearly viewed her as the teacher in charge and her interaction with students was respectful and caring which made students work hard for her.</w:t>
            </w:r>
          </w:p>
        </w:tc>
        <w:tc>
          <w:tcPr>
            <w:tcW w:w="5040" w:type="dxa"/>
            <w:gridSpan w:val="2"/>
            <w:tcBorders>
              <w:top w:val="single" w:sz="4" w:space="0" w:color="auto"/>
              <w:left w:val="single" w:sz="4" w:space="0" w:color="auto"/>
              <w:bottom w:val="single" w:sz="4" w:space="0" w:color="auto"/>
              <w:right w:val="single" w:sz="4" w:space="0" w:color="auto"/>
            </w:tcBorders>
            <w:hideMark/>
          </w:tcPr>
          <w:p w:rsidR="00DC0E5A" w:rsidRPr="00407DD5" w:rsidRDefault="00DC0E5A">
            <w:pPr>
              <w:spacing w:line="276" w:lineRule="auto"/>
              <w:rPr>
                <w:sz w:val="20"/>
                <w:szCs w:val="20"/>
              </w:rPr>
            </w:pPr>
            <w:r w:rsidRPr="00407DD5">
              <w:rPr>
                <w:rFonts w:ascii="TimesNewRoman" w:hAnsi="TimesNewRoman"/>
                <w:sz w:val="20"/>
                <w:szCs w:val="20"/>
              </w:rPr>
              <w:t xml:space="preserve">Component 2b: </w:t>
            </w:r>
            <w:r w:rsidRPr="00407DD5">
              <w:rPr>
                <w:rFonts w:ascii="TimesNewRoman,Italic" w:hAnsi="TimesNewRoman,Italic"/>
                <w:i/>
                <w:sz w:val="20"/>
                <w:szCs w:val="20"/>
              </w:rPr>
              <w:t>Manages classroom procedures.</w:t>
            </w:r>
          </w:p>
          <w:p w:rsidR="00DC0E5A" w:rsidRPr="00407DD5" w:rsidRDefault="00DC0E5A">
            <w:pPr>
              <w:spacing w:line="276" w:lineRule="auto"/>
              <w:rPr>
                <w:sz w:val="20"/>
                <w:szCs w:val="20"/>
              </w:rPr>
            </w:pPr>
            <w:r w:rsidRPr="00407DD5">
              <w:rPr>
                <w:rFonts w:ascii="TimesNewRoman" w:hAnsi="TimesNewRoman"/>
                <w:sz w:val="20"/>
                <w:szCs w:val="20"/>
              </w:rPr>
              <w:t xml:space="preserve">Performance Rating:    Excellent______   </w:t>
            </w:r>
            <w:proofErr w:type="spellStart"/>
            <w:r w:rsidRPr="00407DD5">
              <w:rPr>
                <w:rFonts w:ascii="TimesNewRoman" w:hAnsi="TimesNewRoman"/>
                <w:sz w:val="20"/>
                <w:szCs w:val="20"/>
              </w:rPr>
              <w:t>Good___</w:t>
            </w:r>
            <w:r w:rsidR="00382725">
              <w:rPr>
                <w:rFonts w:ascii="TimesNewRoman" w:hAnsi="TimesNewRoman"/>
                <w:sz w:val="20"/>
                <w:szCs w:val="20"/>
              </w:rPr>
              <w:t>X</w:t>
            </w:r>
            <w:proofErr w:type="spellEnd"/>
            <w:r w:rsidRPr="00407DD5">
              <w:rPr>
                <w:rFonts w:ascii="TimesNewRoman" w:hAnsi="TimesNewRoman"/>
                <w:sz w:val="20"/>
                <w:szCs w:val="20"/>
              </w:rPr>
              <w:t xml:space="preserve">____ Adequate_______    No Opportunity to Observe_______ </w:t>
            </w:r>
          </w:p>
          <w:p w:rsidR="00DC0E5A" w:rsidRDefault="00DC0E5A">
            <w:pPr>
              <w:spacing w:line="276" w:lineRule="auto"/>
              <w:rPr>
                <w:rFonts w:ascii="TimesNewRoman" w:hAnsi="TimesNewRoman"/>
                <w:sz w:val="20"/>
                <w:szCs w:val="20"/>
              </w:rPr>
            </w:pPr>
            <w:r w:rsidRPr="00407DD5">
              <w:rPr>
                <w:rFonts w:ascii="TimesNewRoman" w:hAnsi="TimesNewRoman"/>
                <w:sz w:val="20"/>
                <w:szCs w:val="20"/>
              </w:rPr>
              <w:t xml:space="preserve">Comments: </w:t>
            </w:r>
          </w:p>
          <w:p w:rsidR="00382725" w:rsidRDefault="00382725">
            <w:pPr>
              <w:spacing w:line="276" w:lineRule="auto"/>
              <w:rPr>
                <w:rFonts w:ascii="TimesNewRoman" w:hAnsi="TimesNewRoman"/>
                <w:sz w:val="20"/>
                <w:szCs w:val="20"/>
              </w:rPr>
            </w:pPr>
          </w:p>
          <w:p w:rsidR="00382725" w:rsidRPr="00407DD5" w:rsidRDefault="00382725">
            <w:pPr>
              <w:spacing w:line="276" w:lineRule="auto"/>
              <w:rPr>
                <w:sz w:val="20"/>
                <w:szCs w:val="20"/>
              </w:rPr>
            </w:pPr>
            <w:r>
              <w:rPr>
                <w:rFonts w:ascii="TimesNewRoman" w:hAnsi="TimesNewRoman"/>
                <w:sz w:val="20"/>
                <w:szCs w:val="20"/>
              </w:rPr>
              <w:t xml:space="preserve">Classroom procedures were timely and managed efficiently.  Materials and visuals (video) were ready to go.  Student volunteers </w:t>
            </w:r>
            <w:r w:rsidR="0029103C">
              <w:rPr>
                <w:rFonts w:ascii="TimesNewRoman" w:hAnsi="TimesNewRoman"/>
                <w:sz w:val="20"/>
                <w:szCs w:val="20"/>
              </w:rPr>
              <w:t>helped pass out materials and little</w:t>
            </w:r>
            <w:r>
              <w:rPr>
                <w:rFonts w:ascii="TimesNewRoman" w:hAnsi="TimesNewRoman"/>
                <w:sz w:val="20"/>
                <w:szCs w:val="20"/>
              </w:rPr>
              <w:t xml:space="preserve"> instructional time was lost. </w:t>
            </w:r>
          </w:p>
        </w:tc>
      </w:tr>
      <w:tr w:rsidR="00DC0E5A" w:rsidRPr="00B71ECF" w:rsidTr="00DC0E5A">
        <w:trPr>
          <w:trHeight w:hRule="exact" w:val="4464"/>
        </w:trPr>
        <w:tc>
          <w:tcPr>
            <w:tcW w:w="5040" w:type="dxa"/>
            <w:tcBorders>
              <w:top w:val="single" w:sz="4" w:space="0" w:color="auto"/>
              <w:left w:val="single" w:sz="4" w:space="0" w:color="auto"/>
              <w:bottom w:val="single" w:sz="4" w:space="0" w:color="auto"/>
              <w:right w:val="single" w:sz="4" w:space="0" w:color="auto"/>
            </w:tcBorders>
            <w:hideMark/>
          </w:tcPr>
          <w:p w:rsidR="00DC0E5A" w:rsidRPr="00407DD5" w:rsidRDefault="00DC0E5A">
            <w:pPr>
              <w:spacing w:line="276" w:lineRule="auto"/>
              <w:rPr>
                <w:sz w:val="20"/>
                <w:szCs w:val="20"/>
              </w:rPr>
            </w:pPr>
            <w:r w:rsidRPr="00407DD5">
              <w:rPr>
                <w:rFonts w:ascii="TimesNewRoman" w:hAnsi="TimesNewRoman"/>
                <w:sz w:val="20"/>
                <w:szCs w:val="20"/>
              </w:rPr>
              <w:lastRenderedPageBreak/>
              <w:t xml:space="preserve">Component 2c: </w:t>
            </w:r>
            <w:r w:rsidRPr="00407DD5">
              <w:rPr>
                <w:rFonts w:ascii="TimesNewRoman,Italic" w:hAnsi="TimesNewRoman,Italic"/>
                <w:i/>
                <w:sz w:val="20"/>
                <w:szCs w:val="20"/>
              </w:rPr>
              <w:t>Manages student behavior.</w:t>
            </w:r>
          </w:p>
          <w:p w:rsidR="00DC0E5A" w:rsidRPr="00407DD5" w:rsidRDefault="00DC0E5A">
            <w:pPr>
              <w:spacing w:line="276" w:lineRule="auto"/>
              <w:rPr>
                <w:sz w:val="20"/>
                <w:szCs w:val="20"/>
              </w:rPr>
            </w:pPr>
            <w:r w:rsidRPr="00407DD5">
              <w:rPr>
                <w:rFonts w:ascii="TimesNewRoman" w:hAnsi="TimesNewRoman"/>
                <w:sz w:val="20"/>
                <w:szCs w:val="20"/>
              </w:rPr>
              <w:t xml:space="preserve">Performance Rating:    Excellent______    </w:t>
            </w:r>
            <w:proofErr w:type="spellStart"/>
            <w:r w:rsidRPr="00407DD5">
              <w:rPr>
                <w:rFonts w:ascii="TimesNewRoman" w:hAnsi="TimesNewRoman"/>
                <w:sz w:val="20"/>
                <w:szCs w:val="20"/>
              </w:rPr>
              <w:t>Good____</w:t>
            </w:r>
            <w:r w:rsidR="009A5965">
              <w:rPr>
                <w:rFonts w:ascii="TimesNewRoman" w:hAnsi="TimesNewRoman"/>
                <w:sz w:val="20"/>
                <w:szCs w:val="20"/>
              </w:rPr>
              <w:t>X</w:t>
            </w:r>
            <w:proofErr w:type="spellEnd"/>
            <w:r w:rsidRPr="00407DD5">
              <w:rPr>
                <w:rFonts w:ascii="TimesNewRoman" w:hAnsi="TimesNewRoman"/>
                <w:sz w:val="20"/>
                <w:szCs w:val="20"/>
              </w:rPr>
              <w:t xml:space="preserve">___ Adequate_______    No Opportunity to Observe_______ </w:t>
            </w:r>
          </w:p>
          <w:p w:rsidR="00DC0E5A" w:rsidRDefault="00DC0E5A">
            <w:pPr>
              <w:spacing w:line="276" w:lineRule="auto"/>
              <w:rPr>
                <w:rFonts w:ascii="TimesNewRoman" w:hAnsi="TimesNewRoman"/>
                <w:sz w:val="20"/>
                <w:szCs w:val="20"/>
              </w:rPr>
            </w:pPr>
            <w:r w:rsidRPr="00407DD5">
              <w:rPr>
                <w:rFonts w:ascii="TimesNewRoman" w:hAnsi="TimesNewRoman"/>
                <w:sz w:val="20"/>
                <w:szCs w:val="20"/>
              </w:rPr>
              <w:t>Comments:</w:t>
            </w:r>
          </w:p>
          <w:p w:rsidR="009A5965" w:rsidRDefault="009A5965">
            <w:pPr>
              <w:spacing w:line="276" w:lineRule="auto"/>
              <w:rPr>
                <w:rFonts w:ascii="TimesNewRoman" w:hAnsi="TimesNewRoman"/>
                <w:sz w:val="20"/>
                <w:szCs w:val="20"/>
              </w:rPr>
            </w:pPr>
          </w:p>
          <w:p w:rsidR="009A5965" w:rsidRPr="00407DD5" w:rsidRDefault="009A5965">
            <w:pPr>
              <w:spacing w:line="276" w:lineRule="auto"/>
              <w:rPr>
                <w:rFonts w:ascii="TimesNewRoman" w:hAnsi="TimesNewRoman"/>
                <w:sz w:val="20"/>
                <w:szCs w:val="20"/>
              </w:rPr>
            </w:pPr>
            <w:r>
              <w:rPr>
                <w:rFonts w:ascii="TimesNewRoman" w:hAnsi="TimesNewRoman"/>
                <w:sz w:val="20"/>
                <w:szCs w:val="20"/>
              </w:rPr>
              <w:t xml:space="preserve">There were no student misbehaviors during this engaging lesson. </w:t>
            </w:r>
            <w:r w:rsidR="00C845E8">
              <w:rPr>
                <w:rFonts w:ascii="TimesNewRoman" w:hAnsi="TimesNewRoman"/>
                <w:sz w:val="20"/>
                <w:szCs w:val="20"/>
              </w:rPr>
              <w:t xml:space="preserve">  When chatting occurred Courtney was able to re-focus the group with various listening cues.</w:t>
            </w:r>
          </w:p>
        </w:tc>
        <w:tc>
          <w:tcPr>
            <w:tcW w:w="5040" w:type="dxa"/>
            <w:gridSpan w:val="2"/>
            <w:tcBorders>
              <w:top w:val="single" w:sz="4" w:space="0" w:color="auto"/>
              <w:left w:val="single" w:sz="4" w:space="0" w:color="auto"/>
              <w:bottom w:val="single" w:sz="4" w:space="0" w:color="auto"/>
              <w:right w:val="single" w:sz="4" w:space="0" w:color="auto"/>
            </w:tcBorders>
            <w:hideMark/>
          </w:tcPr>
          <w:p w:rsidR="00DC0E5A" w:rsidRPr="00407DD5" w:rsidRDefault="00DC0E5A">
            <w:pPr>
              <w:spacing w:line="276" w:lineRule="auto"/>
              <w:rPr>
                <w:sz w:val="20"/>
                <w:szCs w:val="20"/>
              </w:rPr>
            </w:pPr>
            <w:r w:rsidRPr="00407DD5">
              <w:rPr>
                <w:rFonts w:ascii="TimesNewRoman" w:hAnsi="TimesNewRoman"/>
                <w:sz w:val="20"/>
                <w:szCs w:val="20"/>
              </w:rPr>
              <w:t xml:space="preserve">Component 3a: </w:t>
            </w:r>
            <w:r w:rsidRPr="00407DD5">
              <w:rPr>
                <w:rFonts w:ascii="TimesNewRoman,Italic" w:hAnsi="TimesNewRoman,Italic"/>
                <w:i/>
                <w:sz w:val="20"/>
                <w:szCs w:val="20"/>
              </w:rPr>
              <w:t>Communicates clearly and accurately.</w:t>
            </w:r>
          </w:p>
          <w:p w:rsidR="00DC0E5A" w:rsidRPr="00407DD5" w:rsidRDefault="00DC0E5A">
            <w:pPr>
              <w:spacing w:line="276" w:lineRule="auto"/>
              <w:rPr>
                <w:sz w:val="20"/>
                <w:szCs w:val="20"/>
              </w:rPr>
            </w:pPr>
            <w:r w:rsidRPr="00407DD5">
              <w:rPr>
                <w:rFonts w:ascii="TimesNewRoman" w:hAnsi="TimesNewRoman"/>
                <w:sz w:val="20"/>
                <w:szCs w:val="20"/>
              </w:rPr>
              <w:t xml:space="preserve">Performance Rating:    Excellent______    </w:t>
            </w:r>
            <w:proofErr w:type="spellStart"/>
            <w:r w:rsidRPr="00407DD5">
              <w:rPr>
                <w:rFonts w:ascii="TimesNewRoman" w:hAnsi="TimesNewRoman"/>
                <w:sz w:val="20"/>
                <w:szCs w:val="20"/>
              </w:rPr>
              <w:t>Good___</w:t>
            </w:r>
            <w:r w:rsidR="0081424D">
              <w:rPr>
                <w:rFonts w:ascii="TimesNewRoman" w:hAnsi="TimesNewRoman"/>
                <w:sz w:val="20"/>
                <w:szCs w:val="20"/>
              </w:rPr>
              <w:t>X</w:t>
            </w:r>
            <w:proofErr w:type="spellEnd"/>
            <w:r w:rsidRPr="00407DD5">
              <w:rPr>
                <w:rFonts w:ascii="TimesNewRoman" w:hAnsi="TimesNewRoman"/>
                <w:sz w:val="20"/>
                <w:szCs w:val="20"/>
              </w:rPr>
              <w:t xml:space="preserve">____ Adequate_______    No Opportunity to Observe_______ </w:t>
            </w:r>
          </w:p>
          <w:p w:rsidR="00DC0E5A" w:rsidRDefault="00DC0E5A">
            <w:pPr>
              <w:spacing w:line="276" w:lineRule="auto"/>
              <w:rPr>
                <w:rFonts w:ascii="TimesNewRoman" w:hAnsi="TimesNewRoman"/>
                <w:sz w:val="20"/>
                <w:szCs w:val="20"/>
              </w:rPr>
            </w:pPr>
            <w:r w:rsidRPr="00407DD5">
              <w:rPr>
                <w:rFonts w:ascii="TimesNewRoman" w:hAnsi="TimesNewRoman"/>
                <w:sz w:val="20"/>
                <w:szCs w:val="20"/>
              </w:rPr>
              <w:t>Comments:</w:t>
            </w:r>
          </w:p>
          <w:p w:rsidR="0081424D" w:rsidRDefault="0081424D">
            <w:pPr>
              <w:spacing w:line="276" w:lineRule="auto"/>
              <w:rPr>
                <w:rFonts w:ascii="TimesNewRoman" w:hAnsi="TimesNewRoman"/>
                <w:sz w:val="20"/>
                <w:szCs w:val="20"/>
              </w:rPr>
            </w:pPr>
          </w:p>
          <w:p w:rsidR="0081424D" w:rsidRPr="00407DD5" w:rsidRDefault="0081424D">
            <w:pPr>
              <w:spacing w:line="276" w:lineRule="auto"/>
              <w:rPr>
                <w:rFonts w:ascii="TimesNewRoman" w:hAnsi="TimesNewRoman"/>
                <w:sz w:val="20"/>
                <w:szCs w:val="20"/>
              </w:rPr>
            </w:pPr>
            <w:r>
              <w:rPr>
                <w:rFonts w:ascii="TimesNewRoman" w:hAnsi="TimesNewRoman"/>
                <w:sz w:val="20"/>
                <w:szCs w:val="20"/>
              </w:rPr>
              <w:t>Courtney did a good job of communicating content clearly and accurately through</w:t>
            </w:r>
            <w:r w:rsidR="00ED7083">
              <w:rPr>
                <w:rFonts w:ascii="TimesNewRoman" w:hAnsi="TimesNewRoman"/>
                <w:sz w:val="20"/>
                <w:szCs w:val="20"/>
              </w:rPr>
              <w:t xml:space="preserve"> concise</w:t>
            </w:r>
            <w:r w:rsidR="00931515">
              <w:rPr>
                <w:rFonts w:ascii="TimesNewRoman" w:hAnsi="TimesNewRoman"/>
                <w:sz w:val="20"/>
                <w:szCs w:val="20"/>
              </w:rPr>
              <w:t xml:space="preserve"> directions.</w:t>
            </w:r>
            <w:r w:rsidR="00D7476C">
              <w:rPr>
                <w:rFonts w:ascii="TimesNewRoman" w:hAnsi="TimesNewRoman"/>
                <w:sz w:val="20"/>
                <w:szCs w:val="20"/>
              </w:rPr>
              <w:t xml:space="preserve">  Information was presented in a variety of ways: verbal, written, visual (video clip)</w:t>
            </w:r>
            <w:r w:rsidR="00766F96">
              <w:rPr>
                <w:rFonts w:ascii="TimesNewRoman" w:hAnsi="TimesNewRoman"/>
                <w:sz w:val="20"/>
                <w:szCs w:val="20"/>
              </w:rPr>
              <w:t>, and kinesthetic</w:t>
            </w:r>
            <w:r w:rsidR="00D7476C">
              <w:rPr>
                <w:rFonts w:ascii="TimesNewRoman" w:hAnsi="TimesNewRoman"/>
                <w:sz w:val="20"/>
                <w:szCs w:val="20"/>
              </w:rPr>
              <w:t>.</w:t>
            </w:r>
            <w:bookmarkStart w:id="0" w:name="_GoBack"/>
            <w:bookmarkEnd w:id="0"/>
          </w:p>
        </w:tc>
      </w:tr>
      <w:tr w:rsidR="00DC0E5A" w:rsidRPr="00B71ECF" w:rsidTr="00DC0E5A">
        <w:trPr>
          <w:trHeight w:hRule="exact" w:val="4464"/>
        </w:trPr>
        <w:tc>
          <w:tcPr>
            <w:tcW w:w="5040" w:type="dxa"/>
            <w:tcBorders>
              <w:top w:val="single" w:sz="4" w:space="0" w:color="auto"/>
              <w:left w:val="single" w:sz="4" w:space="0" w:color="auto"/>
              <w:bottom w:val="single" w:sz="4" w:space="0" w:color="auto"/>
              <w:right w:val="single" w:sz="4" w:space="0" w:color="auto"/>
            </w:tcBorders>
            <w:hideMark/>
          </w:tcPr>
          <w:p w:rsidR="00DC0E5A" w:rsidRPr="00407DD5" w:rsidRDefault="00DC0E5A">
            <w:pPr>
              <w:spacing w:line="276" w:lineRule="auto"/>
              <w:rPr>
                <w:sz w:val="20"/>
                <w:szCs w:val="20"/>
              </w:rPr>
            </w:pPr>
            <w:r w:rsidRPr="00407DD5">
              <w:rPr>
                <w:rFonts w:ascii="TimesNewRoman" w:hAnsi="TimesNewRoman"/>
                <w:sz w:val="20"/>
                <w:szCs w:val="20"/>
              </w:rPr>
              <w:t xml:space="preserve">Component 3b: </w:t>
            </w:r>
            <w:r w:rsidRPr="00407DD5">
              <w:rPr>
                <w:rFonts w:ascii="TimesNewRoman,Italic" w:hAnsi="TimesNewRoman,Italic"/>
                <w:i/>
                <w:sz w:val="20"/>
                <w:szCs w:val="20"/>
              </w:rPr>
              <w:t>Uses questioning and discussion techniques.</w:t>
            </w:r>
          </w:p>
          <w:p w:rsidR="00DC0E5A" w:rsidRPr="00407DD5" w:rsidRDefault="00DC0E5A">
            <w:pPr>
              <w:spacing w:line="276" w:lineRule="auto"/>
              <w:rPr>
                <w:rFonts w:ascii="TimesNewRoman" w:hAnsi="TimesNewRoman"/>
                <w:sz w:val="20"/>
                <w:szCs w:val="20"/>
              </w:rPr>
            </w:pPr>
            <w:r w:rsidRPr="00407DD5">
              <w:rPr>
                <w:rFonts w:ascii="TimesNewRoman" w:hAnsi="TimesNewRoman"/>
                <w:sz w:val="20"/>
                <w:szCs w:val="20"/>
              </w:rPr>
              <w:t xml:space="preserve">Performance Rating:    Excellent______    </w:t>
            </w:r>
            <w:proofErr w:type="spellStart"/>
            <w:r w:rsidRPr="00407DD5">
              <w:rPr>
                <w:rFonts w:ascii="TimesNewRoman" w:hAnsi="TimesNewRoman"/>
                <w:sz w:val="20"/>
                <w:szCs w:val="20"/>
              </w:rPr>
              <w:t>Good__</w:t>
            </w:r>
            <w:r w:rsidR="0081424D">
              <w:rPr>
                <w:rFonts w:ascii="TimesNewRoman" w:hAnsi="TimesNewRoman"/>
                <w:sz w:val="20"/>
                <w:szCs w:val="20"/>
              </w:rPr>
              <w:t>X</w:t>
            </w:r>
            <w:proofErr w:type="spellEnd"/>
            <w:r w:rsidRPr="00407DD5">
              <w:rPr>
                <w:rFonts w:ascii="TimesNewRoman" w:hAnsi="TimesNewRoman"/>
                <w:sz w:val="20"/>
                <w:szCs w:val="20"/>
              </w:rPr>
              <w:t xml:space="preserve">_____ </w:t>
            </w:r>
          </w:p>
          <w:p w:rsidR="00DC0E5A" w:rsidRPr="00407DD5" w:rsidRDefault="00DC0E5A">
            <w:pPr>
              <w:spacing w:line="276" w:lineRule="auto"/>
              <w:rPr>
                <w:sz w:val="20"/>
                <w:szCs w:val="20"/>
              </w:rPr>
            </w:pPr>
            <w:r w:rsidRPr="00407DD5">
              <w:rPr>
                <w:rFonts w:ascii="TimesNewRoman" w:hAnsi="TimesNewRoman"/>
                <w:sz w:val="20"/>
                <w:szCs w:val="20"/>
              </w:rPr>
              <w:t xml:space="preserve">Adequate_______    No Opportunity to Observe_______ </w:t>
            </w:r>
          </w:p>
          <w:p w:rsidR="00DC0E5A" w:rsidRDefault="00DC0E5A">
            <w:pPr>
              <w:spacing w:line="276" w:lineRule="auto"/>
              <w:rPr>
                <w:rFonts w:ascii="TimesNewRoman" w:hAnsi="TimesNewRoman"/>
                <w:sz w:val="20"/>
                <w:szCs w:val="20"/>
              </w:rPr>
            </w:pPr>
            <w:r w:rsidRPr="00407DD5">
              <w:rPr>
                <w:rFonts w:ascii="TimesNewRoman" w:hAnsi="TimesNewRoman"/>
                <w:sz w:val="20"/>
                <w:szCs w:val="20"/>
              </w:rPr>
              <w:t>Comments:</w:t>
            </w:r>
          </w:p>
          <w:p w:rsidR="0081424D" w:rsidRDefault="0081424D">
            <w:pPr>
              <w:spacing w:line="276" w:lineRule="auto"/>
              <w:rPr>
                <w:rFonts w:ascii="TimesNewRoman" w:hAnsi="TimesNewRoman"/>
                <w:sz w:val="20"/>
                <w:szCs w:val="20"/>
              </w:rPr>
            </w:pPr>
          </w:p>
          <w:p w:rsidR="0081424D" w:rsidRPr="00407DD5" w:rsidRDefault="0081424D">
            <w:pPr>
              <w:spacing w:line="276" w:lineRule="auto"/>
              <w:rPr>
                <w:rFonts w:ascii="TimesNewRoman" w:hAnsi="TimesNewRoman"/>
                <w:sz w:val="20"/>
                <w:szCs w:val="20"/>
              </w:rPr>
            </w:pPr>
            <w:r>
              <w:rPr>
                <w:rFonts w:ascii="TimesNewRoman" w:hAnsi="TimesNewRoman"/>
                <w:sz w:val="20"/>
                <w:szCs w:val="20"/>
              </w:rPr>
              <w:t>Courtney continuously used ongoing dialogue and questioning techniques with students.  They were reviewing a story that students had written in Spanish and questions revolved around the story.  Dialogue and questions/answers were in Spanish with visual and kinesthetic support from Courtney.</w:t>
            </w:r>
          </w:p>
        </w:tc>
        <w:tc>
          <w:tcPr>
            <w:tcW w:w="5040" w:type="dxa"/>
            <w:gridSpan w:val="2"/>
            <w:tcBorders>
              <w:top w:val="single" w:sz="4" w:space="0" w:color="auto"/>
              <w:left w:val="single" w:sz="4" w:space="0" w:color="auto"/>
              <w:bottom w:val="single" w:sz="4" w:space="0" w:color="auto"/>
              <w:right w:val="single" w:sz="4" w:space="0" w:color="auto"/>
            </w:tcBorders>
            <w:hideMark/>
          </w:tcPr>
          <w:p w:rsidR="00DC0E5A" w:rsidRPr="00407DD5" w:rsidRDefault="00DC0E5A">
            <w:pPr>
              <w:spacing w:line="276" w:lineRule="auto"/>
              <w:rPr>
                <w:i/>
                <w:sz w:val="20"/>
                <w:szCs w:val="20"/>
              </w:rPr>
            </w:pPr>
            <w:r w:rsidRPr="00407DD5">
              <w:rPr>
                <w:rFonts w:ascii="TimesNewRoman" w:hAnsi="TimesNewRoman"/>
                <w:sz w:val="20"/>
                <w:szCs w:val="20"/>
              </w:rPr>
              <w:t xml:space="preserve">Component 3c: </w:t>
            </w:r>
            <w:r w:rsidRPr="00407DD5">
              <w:rPr>
                <w:rFonts w:ascii="TimesNewRoman" w:hAnsi="TimesNewRoman"/>
                <w:i/>
                <w:sz w:val="20"/>
                <w:szCs w:val="20"/>
              </w:rPr>
              <w:t>Engages students in learning.</w:t>
            </w:r>
          </w:p>
          <w:p w:rsidR="00DC0E5A" w:rsidRPr="00407DD5" w:rsidRDefault="00DC0E5A">
            <w:pPr>
              <w:spacing w:line="276" w:lineRule="auto"/>
              <w:rPr>
                <w:rFonts w:ascii="TimesNewRoman" w:hAnsi="TimesNewRoman"/>
                <w:sz w:val="20"/>
                <w:szCs w:val="20"/>
              </w:rPr>
            </w:pPr>
            <w:r w:rsidRPr="00407DD5">
              <w:rPr>
                <w:rFonts w:ascii="TimesNewRoman" w:hAnsi="TimesNewRoman"/>
                <w:sz w:val="20"/>
                <w:szCs w:val="20"/>
              </w:rPr>
              <w:t xml:space="preserve">Performance Rating:    Excellent______    </w:t>
            </w:r>
            <w:proofErr w:type="spellStart"/>
            <w:r w:rsidRPr="00407DD5">
              <w:rPr>
                <w:rFonts w:ascii="TimesNewRoman" w:hAnsi="TimesNewRoman"/>
                <w:sz w:val="20"/>
                <w:szCs w:val="20"/>
              </w:rPr>
              <w:t>Good__</w:t>
            </w:r>
            <w:r w:rsidR="00587115">
              <w:rPr>
                <w:rFonts w:ascii="TimesNewRoman" w:hAnsi="TimesNewRoman"/>
                <w:sz w:val="20"/>
                <w:szCs w:val="20"/>
              </w:rPr>
              <w:t>X</w:t>
            </w:r>
            <w:proofErr w:type="spellEnd"/>
            <w:r w:rsidRPr="00407DD5">
              <w:rPr>
                <w:rFonts w:ascii="TimesNewRoman" w:hAnsi="TimesNewRoman"/>
                <w:sz w:val="20"/>
                <w:szCs w:val="20"/>
              </w:rPr>
              <w:t xml:space="preserve">_____ Adequate_______    No Opportunity to Observe_______ </w:t>
            </w:r>
          </w:p>
          <w:p w:rsidR="00DC0E5A" w:rsidRDefault="00DC0E5A">
            <w:pPr>
              <w:spacing w:line="276" w:lineRule="auto"/>
              <w:rPr>
                <w:rFonts w:ascii="TimesNewRoman" w:hAnsi="TimesNewRoman"/>
                <w:sz w:val="20"/>
                <w:szCs w:val="20"/>
              </w:rPr>
            </w:pPr>
            <w:r w:rsidRPr="00407DD5">
              <w:rPr>
                <w:rFonts w:ascii="TimesNewRoman" w:hAnsi="TimesNewRoman"/>
                <w:sz w:val="20"/>
                <w:szCs w:val="20"/>
              </w:rPr>
              <w:t>Comments:</w:t>
            </w:r>
          </w:p>
          <w:p w:rsidR="00587115" w:rsidRDefault="00587115">
            <w:pPr>
              <w:spacing w:line="276" w:lineRule="auto"/>
              <w:rPr>
                <w:rFonts w:ascii="TimesNewRoman" w:hAnsi="TimesNewRoman"/>
                <w:sz w:val="20"/>
                <w:szCs w:val="20"/>
              </w:rPr>
            </w:pPr>
          </w:p>
          <w:p w:rsidR="00587115" w:rsidRPr="00407DD5" w:rsidRDefault="00587115">
            <w:pPr>
              <w:spacing w:line="276" w:lineRule="auto"/>
              <w:rPr>
                <w:rFonts w:ascii="TimesNewRoman" w:hAnsi="TimesNewRoman"/>
                <w:sz w:val="20"/>
                <w:szCs w:val="20"/>
              </w:rPr>
            </w:pPr>
            <w:r>
              <w:rPr>
                <w:rFonts w:ascii="TimesNewRoman" w:hAnsi="TimesNewRoman"/>
                <w:sz w:val="20"/>
                <w:szCs w:val="20"/>
              </w:rPr>
              <w:t>This was a highly engaging les</w:t>
            </w:r>
            <w:r w:rsidR="00E46F2F">
              <w:rPr>
                <w:rFonts w:ascii="TimesNewRoman" w:hAnsi="TimesNewRoman"/>
                <w:sz w:val="20"/>
                <w:szCs w:val="20"/>
              </w:rPr>
              <w:t>son.  There was high interest in the story discussion/</w:t>
            </w:r>
            <w:proofErr w:type="gramStart"/>
            <w:r w:rsidR="00E46F2F">
              <w:rPr>
                <w:rFonts w:ascii="TimesNewRoman" w:hAnsi="TimesNewRoman"/>
                <w:sz w:val="20"/>
                <w:szCs w:val="20"/>
              </w:rPr>
              <w:t xml:space="preserve">review </w:t>
            </w:r>
            <w:r>
              <w:rPr>
                <w:rFonts w:ascii="TimesNewRoman" w:hAnsi="TimesNewRoman"/>
                <w:sz w:val="20"/>
                <w:szCs w:val="20"/>
              </w:rPr>
              <w:t xml:space="preserve"> because</w:t>
            </w:r>
            <w:proofErr w:type="gramEnd"/>
            <w:r>
              <w:rPr>
                <w:rFonts w:ascii="TimesNewRoman" w:hAnsi="TimesNewRoman"/>
                <w:sz w:val="20"/>
                <w:szCs w:val="20"/>
              </w:rPr>
              <w:t xml:space="preserve"> students were vested in the contextual story they created</w:t>
            </w:r>
            <w:r w:rsidR="0029103C">
              <w:rPr>
                <w:rFonts w:ascii="TimesNewRoman" w:hAnsi="TimesNewRoman"/>
                <w:sz w:val="20"/>
                <w:szCs w:val="20"/>
              </w:rPr>
              <w:t xml:space="preserve"> in Spanish.</w:t>
            </w:r>
          </w:p>
        </w:tc>
      </w:tr>
      <w:tr w:rsidR="00DC0E5A" w:rsidRPr="00B71ECF" w:rsidTr="00DC0E5A">
        <w:trPr>
          <w:trHeight w:hRule="exact" w:val="4852"/>
        </w:trPr>
        <w:tc>
          <w:tcPr>
            <w:tcW w:w="5040" w:type="dxa"/>
            <w:tcBorders>
              <w:top w:val="single" w:sz="4" w:space="0" w:color="auto"/>
              <w:left w:val="single" w:sz="4" w:space="0" w:color="auto"/>
              <w:bottom w:val="single" w:sz="4" w:space="0" w:color="auto"/>
              <w:right w:val="single" w:sz="4" w:space="0" w:color="auto"/>
            </w:tcBorders>
            <w:hideMark/>
          </w:tcPr>
          <w:p w:rsidR="00DC0E5A" w:rsidRPr="00407DD5" w:rsidRDefault="00DC0E5A">
            <w:pPr>
              <w:spacing w:line="276" w:lineRule="auto"/>
              <w:rPr>
                <w:i/>
                <w:sz w:val="20"/>
                <w:szCs w:val="20"/>
              </w:rPr>
            </w:pPr>
            <w:r w:rsidRPr="00407DD5">
              <w:rPr>
                <w:rFonts w:ascii="TimesNewRoman" w:hAnsi="TimesNewRoman"/>
                <w:sz w:val="20"/>
                <w:szCs w:val="20"/>
              </w:rPr>
              <w:t xml:space="preserve"> Component 3d: </w:t>
            </w:r>
            <w:r w:rsidRPr="00407DD5">
              <w:rPr>
                <w:rFonts w:ascii="TimesNewRoman" w:hAnsi="TimesNewRoman"/>
                <w:i/>
                <w:sz w:val="20"/>
                <w:szCs w:val="20"/>
              </w:rPr>
              <w:t>Provides feedback to students.</w:t>
            </w:r>
          </w:p>
          <w:p w:rsidR="00DC0E5A" w:rsidRPr="00407DD5" w:rsidRDefault="00DC0E5A">
            <w:pPr>
              <w:spacing w:line="276" w:lineRule="auto"/>
              <w:rPr>
                <w:sz w:val="20"/>
                <w:szCs w:val="20"/>
              </w:rPr>
            </w:pPr>
            <w:r w:rsidRPr="00407DD5">
              <w:rPr>
                <w:rFonts w:ascii="TimesNewRoman" w:hAnsi="TimesNewRoman"/>
                <w:sz w:val="20"/>
                <w:szCs w:val="20"/>
              </w:rPr>
              <w:t xml:space="preserve">Performance Rating:    Excellent______    </w:t>
            </w:r>
            <w:proofErr w:type="spellStart"/>
            <w:r w:rsidRPr="00407DD5">
              <w:rPr>
                <w:rFonts w:ascii="TimesNewRoman" w:hAnsi="TimesNewRoman"/>
                <w:sz w:val="20"/>
                <w:szCs w:val="20"/>
              </w:rPr>
              <w:t>Good__</w:t>
            </w:r>
            <w:r w:rsidR="00033D0F">
              <w:rPr>
                <w:rFonts w:ascii="TimesNewRoman" w:hAnsi="TimesNewRoman"/>
                <w:sz w:val="20"/>
                <w:szCs w:val="20"/>
              </w:rPr>
              <w:t>X</w:t>
            </w:r>
            <w:proofErr w:type="spellEnd"/>
            <w:r w:rsidRPr="00407DD5">
              <w:rPr>
                <w:rFonts w:ascii="TimesNewRoman" w:hAnsi="TimesNewRoman"/>
                <w:sz w:val="20"/>
                <w:szCs w:val="20"/>
              </w:rPr>
              <w:t xml:space="preserve">_____ Adequate_______    No Opportunity to Observe_______ </w:t>
            </w:r>
          </w:p>
          <w:p w:rsidR="00DC0E5A" w:rsidRDefault="00DC0E5A">
            <w:pPr>
              <w:spacing w:line="276" w:lineRule="auto"/>
              <w:rPr>
                <w:rFonts w:ascii="TimesNewRoman" w:hAnsi="TimesNewRoman"/>
                <w:sz w:val="20"/>
                <w:szCs w:val="20"/>
              </w:rPr>
            </w:pPr>
            <w:r w:rsidRPr="00407DD5">
              <w:rPr>
                <w:rFonts w:ascii="TimesNewRoman" w:hAnsi="TimesNewRoman"/>
                <w:sz w:val="20"/>
                <w:szCs w:val="20"/>
              </w:rPr>
              <w:t>Comments:</w:t>
            </w:r>
          </w:p>
          <w:p w:rsidR="00033D0F" w:rsidRDefault="00033D0F">
            <w:pPr>
              <w:spacing w:line="276" w:lineRule="auto"/>
              <w:rPr>
                <w:rFonts w:ascii="TimesNewRoman" w:hAnsi="TimesNewRoman"/>
                <w:sz w:val="20"/>
                <w:szCs w:val="20"/>
              </w:rPr>
            </w:pPr>
          </w:p>
          <w:p w:rsidR="00033D0F" w:rsidRPr="00407DD5" w:rsidRDefault="00A62845">
            <w:pPr>
              <w:spacing w:line="276" w:lineRule="auto"/>
              <w:rPr>
                <w:sz w:val="20"/>
                <w:szCs w:val="20"/>
              </w:rPr>
            </w:pPr>
            <w:r>
              <w:rPr>
                <w:rFonts w:ascii="TimesNewRoman" w:hAnsi="TimesNewRoman"/>
                <w:sz w:val="20"/>
                <w:szCs w:val="20"/>
              </w:rPr>
              <w:t>Courtney was continually</w:t>
            </w:r>
            <w:r w:rsidR="00033D0F">
              <w:rPr>
                <w:rFonts w:ascii="TimesNewRoman" w:hAnsi="TimesNewRoman"/>
                <w:sz w:val="20"/>
                <w:szCs w:val="20"/>
              </w:rPr>
              <w:t xml:space="preserve"> providing feedback to students throughout whole group instruction.  Immediate feedback was also availabl</w:t>
            </w:r>
            <w:r>
              <w:rPr>
                <w:rFonts w:ascii="TimesNewRoman" w:hAnsi="TimesNewRoman"/>
                <w:sz w:val="20"/>
                <w:szCs w:val="20"/>
              </w:rPr>
              <w:t>e to students when</w:t>
            </w:r>
            <w:r w:rsidR="00033D0F">
              <w:rPr>
                <w:rFonts w:ascii="TimesNewRoman" w:hAnsi="TimesNewRoman"/>
                <w:sz w:val="20"/>
                <w:szCs w:val="20"/>
              </w:rPr>
              <w:t xml:space="preserve"> a short listening quiz was corrected in class</w:t>
            </w:r>
            <w:r w:rsidR="00D20E5E">
              <w:rPr>
                <w:rFonts w:ascii="TimesNewRoman" w:hAnsi="TimesNewRoman"/>
                <w:sz w:val="20"/>
                <w:szCs w:val="20"/>
              </w:rPr>
              <w:t xml:space="preserve"> and students knew their score immediately.</w:t>
            </w:r>
          </w:p>
        </w:tc>
        <w:tc>
          <w:tcPr>
            <w:tcW w:w="5040" w:type="dxa"/>
            <w:gridSpan w:val="2"/>
            <w:tcBorders>
              <w:top w:val="single" w:sz="4" w:space="0" w:color="auto"/>
              <w:left w:val="single" w:sz="4" w:space="0" w:color="auto"/>
              <w:bottom w:val="single" w:sz="4" w:space="0" w:color="auto"/>
              <w:right w:val="single" w:sz="4" w:space="0" w:color="auto"/>
            </w:tcBorders>
          </w:tcPr>
          <w:p w:rsidR="00DC0E5A" w:rsidRPr="00407DD5" w:rsidRDefault="00DC0E5A">
            <w:pPr>
              <w:spacing w:line="276" w:lineRule="auto"/>
              <w:rPr>
                <w:sz w:val="20"/>
                <w:szCs w:val="20"/>
              </w:rPr>
            </w:pPr>
            <w:r w:rsidRPr="00407DD5">
              <w:rPr>
                <w:sz w:val="20"/>
                <w:szCs w:val="20"/>
              </w:rPr>
              <w:t xml:space="preserve"> Component 3e: </w:t>
            </w:r>
            <w:r w:rsidRPr="00407DD5">
              <w:rPr>
                <w:i/>
                <w:sz w:val="20"/>
                <w:szCs w:val="20"/>
              </w:rPr>
              <w:t>Demonstrates flexibility and responsiveness.</w:t>
            </w:r>
          </w:p>
          <w:p w:rsidR="00DC0E5A" w:rsidRPr="00407DD5" w:rsidRDefault="00DC0E5A">
            <w:pPr>
              <w:spacing w:line="276" w:lineRule="auto"/>
              <w:rPr>
                <w:sz w:val="20"/>
                <w:szCs w:val="20"/>
              </w:rPr>
            </w:pPr>
            <w:r w:rsidRPr="00407DD5">
              <w:rPr>
                <w:sz w:val="20"/>
                <w:szCs w:val="20"/>
              </w:rPr>
              <w:t xml:space="preserve">Performance Rating:    Excellent______    </w:t>
            </w:r>
            <w:proofErr w:type="spellStart"/>
            <w:r w:rsidRPr="00407DD5">
              <w:rPr>
                <w:sz w:val="20"/>
                <w:szCs w:val="20"/>
              </w:rPr>
              <w:t>Good___</w:t>
            </w:r>
            <w:r w:rsidR="00E46F2F">
              <w:rPr>
                <w:sz w:val="20"/>
                <w:szCs w:val="20"/>
              </w:rPr>
              <w:t>X</w:t>
            </w:r>
            <w:proofErr w:type="spellEnd"/>
            <w:r w:rsidRPr="00407DD5">
              <w:rPr>
                <w:sz w:val="20"/>
                <w:szCs w:val="20"/>
              </w:rPr>
              <w:t xml:space="preserve">____ Adequate_______    No Opportunity to Observe_______ </w:t>
            </w:r>
          </w:p>
          <w:p w:rsidR="00DC0E5A" w:rsidRDefault="00DC0E5A">
            <w:pPr>
              <w:spacing w:line="276" w:lineRule="auto"/>
              <w:rPr>
                <w:sz w:val="20"/>
                <w:szCs w:val="20"/>
              </w:rPr>
            </w:pPr>
            <w:r w:rsidRPr="00407DD5">
              <w:rPr>
                <w:sz w:val="20"/>
                <w:szCs w:val="20"/>
              </w:rPr>
              <w:t>Comments:</w:t>
            </w:r>
          </w:p>
          <w:p w:rsidR="00415056" w:rsidRDefault="00415056">
            <w:pPr>
              <w:spacing w:line="276" w:lineRule="auto"/>
              <w:rPr>
                <w:sz w:val="20"/>
                <w:szCs w:val="20"/>
              </w:rPr>
            </w:pPr>
          </w:p>
          <w:p w:rsidR="00415056" w:rsidRPr="00407DD5" w:rsidRDefault="00415056">
            <w:pPr>
              <w:spacing w:line="276" w:lineRule="auto"/>
              <w:rPr>
                <w:sz w:val="20"/>
                <w:szCs w:val="20"/>
              </w:rPr>
            </w:pPr>
            <w:r>
              <w:rPr>
                <w:sz w:val="20"/>
                <w:szCs w:val="20"/>
              </w:rPr>
              <w:t>Courtney demonstrated flexibility when she realized she needed an academic “back pocket” activity when she realized she had extra time.  The short activi</w:t>
            </w:r>
            <w:r w:rsidR="00475ABD">
              <w:rPr>
                <w:sz w:val="20"/>
                <w:szCs w:val="20"/>
              </w:rPr>
              <w:t>ty, where each student wrote on</w:t>
            </w:r>
            <w:r>
              <w:rPr>
                <w:sz w:val="20"/>
                <w:szCs w:val="20"/>
              </w:rPr>
              <w:t>e sentence in Spanish about the story</w:t>
            </w:r>
            <w:r w:rsidR="00475ABD">
              <w:rPr>
                <w:sz w:val="20"/>
                <w:szCs w:val="20"/>
              </w:rPr>
              <w:t>,</w:t>
            </w:r>
            <w:r>
              <w:rPr>
                <w:sz w:val="20"/>
                <w:szCs w:val="20"/>
              </w:rPr>
              <w:t xml:space="preserve"> was shared with the whole group and used to sequence the story.</w:t>
            </w:r>
          </w:p>
          <w:p w:rsidR="00DC0E5A" w:rsidRPr="00407DD5" w:rsidRDefault="00DC0E5A">
            <w:pPr>
              <w:spacing w:line="276" w:lineRule="auto"/>
              <w:rPr>
                <w:sz w:val="20"/>
                <w:szCs w:val="20"/>
              </w:rPr>
            </w:pPr>
          </w:p>
        </w:tc>
      </w:tr>
      <w:tr w:rsidR="00DC0E5A" w:rsidRPr="00B71ECF" w:rsidTr="00DC0E5A">
        <w:trPr>
          <w:trHeight w:hRule="exact" w:val="4464"/>
        </w:trPr>
        <w:tc>
          <w:tcPr>
            <w:tcW w:w="5040" w:type="dxa"/>
            <w:tcBorders>
              <w:top w:val="single" w:sz="4" w:space="0" w:color="auto"/>
              <w:left w:val="single" w:sz="4" w:space="0" w:color="auto"/>
              <w:bottom w:val="single" w:sz="4" w:space="0" w:color="auto"/>
              <w:right w:val="single" w:sz="4" w:space="0" w:color="auto"/>
            </w:tcBorders>
            <w:hideMark/>
          </w:tcPr>
          <w:p w:rsidR="00DC0E5A" w:rsidRPr="00407DD5" w:rsidRDefault="00DC0E5A">
            <w:pPr>
              <w:spacing w:line="276" w:lineRule="auto"/>
              <w:rPr>
                <w:rFonts w:ascii="TimesNewRoman" w:hAnsi="TimesNewRoman"/>
                <w:i/>
                <w:sz w:val="20"/>
                <w:szCs w:val="20"/>
              </w:rPr>
            </w:pPr>
            <w:r w:rsidRPr="00407DD5">
              <w:rPr>
                <w:rFonts w:ascii="TimesNewRoman" w:hAnsi="TimesNewRoman"/>
                <w:sz w:val="20"/>
                <w:szCs w:val="20"/>
              </w:rPr>
              <w:lastRenderedPageBreak/>
              <w:t xml:space="preserve">Component 3f:  </w:t>
            </w:r>
            <w:r w:rsidRPr="00407DD5">
              <w:rPr>
                <w:rFonts w:ascii="TimesNewRoman" w:hAnsi="TimesNewRoman"/>
                <w:i/>
                <w:sz w:val="20"/>
                <w:szCs w:val="20"/>
              </w:rPr>
              <w:t>Uses assessment to inform instruction and improve student achievement.</w:t>
            </w:r>
          </w:p>
          <w:p w:rsidR="00DC0E5A" w:rsidRPr="00407DD5" w:rsidRDefault="00DC0E5A">
            <w:pPr>
              <w:spacing w:line="276" w:lineRule="auto"/>
              <w:rPr>
                <w:rFonts w:ascii="TimesNewRoman" w:hAnsi="TimesNewRoman"/>
                <w:sz w:val="20"/>
                <w:szCs w:val="20"/>
              </w:rPr>
            </w:pPr>
            <w:r w:rsidRPr="00407DD5">
              <w:rPr>
                <w:rFonts w:ascii="TimesNewRoman" w:hAnsi="TimesNewRoman"/>
                <w:sz w:val="20"/>
                <w:szCs w:val="20"/>
              </w:rPr>
              <w:t xml:space="preserve">Performance Rating:    Excellent______    </w:t>
            </w:r>
            <w:proofErr w:type="spellStart"/>
            <w:r w:rsidRPr="00407DD5">
              <w:rPr>
                <w:rFonts w:ascii="TimesNewRoman" w:hAnsi="TimesNewRoman"/>
                <w:sz w:val="20"/>
                <w:szCs w:val="20"/>
              </w:rPr>
              <w:t>Good__</w:t>
            </w:r>
            <w:r w:rsidR="00492AAE">
              <w:rPr>
                <w:rFonts w:ascii="TimesNewRoman" w:hAnsi="TimesNewRoman"/>
                <w:sz w:val="20"/>
                <w:szCs w:val="20"/>
              </w:rPr>
              <w:t>X</w:t>
            </w:r>
            <w:proofErr w:type="spellEnd"/>
            <w:r w:rsidRPr="00407DD5">
              <w:rPr>
                <w:rFonts w:ascii="TimesNewRoman" w:hAnsi="TimesNewRoman"/>
                <w:sz w:val="20"/>
                <w:szCs w:val="20"/>
              </w:rPr>
              <w:t xml:space="preserve">_____ Adequate_______    No Opportunity to Observe_______ </w:t>
            </w:r>
          </w:p>
          <w:p w:rsidR="00DC0E5A" w:rsidRDefault="00DC0E5A">
            <w:pPr>
              <w:spacing w:line="276" w:lineRule="auto"/>
              <w:rPr>
                <w:rFonts w:ascii="TimesNewRoman" w:hAnsi="TimesNewRoman"/>
                <w:sz w:val="20"/>
                <w:szCs w:val="20"/>
              </w:rPr>
            </w:pPr>
            <w:r w:rsidRPr="00407DD5">
              <w:rPr>
                <w:rFonts w:ascii="TimesNewRoman" w:hAnsi="TimesNewRoman"/>
                <w:sz w:val="20"/>
                <w:szCs w:val="20"/>
              </w:rPr>
              <w:t>Comments:</w:t>
            </w:r>
          </w:p>
          <w:p w:rsidR="00492AAE" w:rsidRDefault="00492AAE">
            <w:pPr>
              <w:spacing w:line="276" w:lineRule="auto"/>
              <w:rPr>
                <w:rFonts w:ascii="TimesNewRoman" w:hAnsi="TimesNewRoman"/>
                <w:sz w:val="20"/>
                <w:szCs w:val="20"/>
              </w:rPr>
            </w:pPr>
          </w:p>
          <w:p w:rsidR="00492AAE" w:rsidRPr="00407DD5" w:rsidRDefault="00492AAE">
            <w:pPr>
              <w:spacing w:line="276" w:lineRule="auto"/>
              <w:rPr>
                <w:rFonts w:ascii="TimesNewRoman" w:hAnsi="TimesNewRoman"/>
                <w:sz w:val="20"/>
                <w:szCs w:val="20"/>
              </w:rPr>
            </w:pPr>
            <w:r>
              <w:rPr>
                <w:rFonts w:ascii="TimesNewRoman" w:hAnsi="TimesNewRoman"/>
                <w:sz w:val="20"/>
                <w:szCs w:val="20"/>
              </w:rPr>
              <w:t>Courtney used informal assessment during instruction and also administered a short “pop quiz” that students were not expecting, to check for listening understanding.</w:t>
            </w:r>
          </w:p>
        </w:tc>
        <w:tc>
          <w:tcPr>
            <w:tcW w:w="5040" w:type="dxa"/>
            <w:gridSpan w:val="2"/>
            <w:tcBorders>
              <w:top w:val="single" w:sz="4" w:space="0" w:color="auto"/>
              <w:left w:val="single" w:sz="4" w:space="0" w:color="auto"/>
              <w:bottom w:val="single" w:sz="4" w:space="0" w:color="auto"/>
              <w:right w:val="single" w:sz="4" w:space="0" w:color="auto"/>
            </w:tcBorders>
          </w:tcPr>
          <w:p w:rsidR="00DC0E5A" w:rsidRPr="00407DD5" w:rsidRDefault="00DC0E5A">
            <w:pPr>
              <w:spacing w:line="276" w:lineRule="auto"/>
              <w:rPr>
                <w:sz w:val="20"/>
                <w:szCs w:val="20"/>
              </w:rPr>
            </w:pPr>
            <w:r w:rsidRPr="00407DD5">
              <w:rPr>
                <w:sz w:val="20"/>
                <w:szCs w:val="20"/>
              </w:rPr>
              <w:t xml:space="preserve"> Component 4a: </w:t>
            </w:r>
            <w:r w:rsidRPr="00407DD5">
              <w:rPr>
                <w:i/>
                <w:sz w:val="20"/>
                <w:szCs w:val="20"/>
              </w:rPr>
              <w:t xml:space="preserve">Demonstrates </w:t>
            </w:r>
            <w:r w:rsidR="000A7CAB" w:rsidRPr="00407DD5">
              <w:rPr>
                <w:i/>
                <w:sz w:val="20"/>
                <w:szCs w:val="20"/>
              </w:rPr>
              <w:t>professionalism</w:t>
            </w:r>
            <w:r w:rsidR="000A7CAB" w:rsidRPr="00407DD5">
              <w:rPr>
                <w:sz w:val="20"/>
                <w:szCs w:val="20"/>
              </w:rPr>
              <w:t>.</w:t>
            </w:r>
          </w:p>
          <w:p w:rsidR="00DC0E5A" w:rsidRPr="00407DD5" w:rsidRDefault="00DC0E5A">
            <w:pPr>
              <w:spacing w:line="276" w:lineRule="auto"/>
              <w:rPr>
                <w:sz w:val="20"/>
                <w:szCs w:val="20"/>
              </w:rPr>
            </w:pPr>
            <w:r w:rsidRPr="00407DD5">
              <w:rPr>
                <w:sz w:val="20"/>
                <w:szCs w:val="20"/>
              </w:rPr>
              <w:t xml:space="preserve">Performance Rating:    </w:t>
            </w:r>
            <w:proofErr w:type="spellStart"/>
            <w:r w:rsidRPr="00407DD5">
              <w:rPr>
                <w:sz w:val="20"/>
                <w:szCs w:val="20"/>
              </w:rPr>
              <w:t>Excellent__</w:t>
            </w:r>
            <w:r w:rsidR="000F6180">
              <w:rPr>
                <w:sz w:val="20"/>
                <w:szCs w:val="20"/>
              </w:rPr>
              <w:t>X</w:t>
            </w:r>
            <w:proofErr w:type="spellEnd"/>
            <w:r w:rsidRPr="00407DD5">
              <w:rPr>
                <w:sz w:val="20"/>
                <w:szCs w:val="20"/>
              </w:rPr>
              <w:t xml:space="preserve">____    Good_______ Adequate_______    No Opportunity to Observe_______ </w:t>
            </w:r>
          </w:p>
          <w:p w:rsidR="00DC0E5A" w:rsidRDefault="00DC0E5A">
            <w:pPr>
              <w:spacing w:line="276" w:lineRule="auto"/>
              <w:rPr>
                <w:sz w:val="20"/>
                <w:szCs w:val="20"/>
              </w:rPr>
            </w:pPr>
            <w:r w:rsidRPr="00407DD5">
              <w:rPr>
                <w:sz w:val="20"/>
                <w:szCs w:val="20"/>
              </w:rPr>
              <w:t>Comments:</w:t>
            </w:r>
          </w:p>
          <w:p w:rsidR="00492AAE" w:rsidRDefault="00492AAE">
            <w:pPr>
              <w:spacing w:line="276" w:lineRule="auto"/>
              <w:rPr>
                <w:sz w:val="20"/>
                <w:szCs w:val="20"/>
              </w:rPr>
            </w:pPr>
          </w:p>
          <w:p w:rsidR="00492AAE" w:rsidRPr="00407DD5" w:rsidRDefault="00492AAE">
            <w:pPr>
              <w:spacing w:line="276" w:lineRule="auto"/>
              <w:rPr>
                <w:sz w:val="20"/>
                <w:szCs w:val="20"/>
              </w:rPr>
            </w:pPr>
            <w:r>
              <w:rPr>
                <w:sz w:val="20"/>
                <w:szCs w:val="20"/>
              </w:rPr>
              <w:t>Courtney dresses professionally and aligns herself to other teachers in both the middle school and high school.  She is a valued staff member at both schools (per conversations with both principals).</w:t>
            </w:r>
          </w:p>
          <w:p w:rsidR="00DC0E5A" w:rsidRPr="00407DD5" w:rsidRDefault="00DC0E5A">
            <w:pPr>
              <w:spacing w:line="276" w:lineRule="auto"/>
              <w:rPr>
                <w:sz w:val="20"/>
                <w:szCs w:val="20"/>
              </w:rPr>
            </w:pPr>
          </w:p>
        </w:tc>
      </w:tr>
      <w:tr w:rsidR="00DC0E5A" w:rsidRPr="00B71ECF" w:rsidTr="00DC0E5A">
        <w:trPr>
          <w:trHeight w:hRule="exact" w:val="4464"/>
        </w:trPr>
        <w:tc>
          <w:tcPr>
            <w:tcW w:w="5040" w:type="dxa"/>
            <w:tcBorders>
              <w:top w:val="single" w:sz="4" w:space="0" w:color="auto"/>
              <w:left w:val="single" w:sz="4" w:space="0" w:color="auto"/>
              <w:bottom w:val="single" w:sz="4" w:space="0" w:color="auto"/>
              <w:right w:val="single" w:sz="4" w:space="0" w:color="auto"/>
            </w:tcBorders>
            <w:hideMark/>
          </w:tcPr>
          <w:p w:rsidR="00DC0E5A" w:rsidRPr="00407DD5" w:rsidRDefault="00DC0E5A">
            <w:pPr>
              <w:spacing w:line="276" w:lineRule="auto"/>
              <w:rPr>
                <w:rFonts w:ascii="TimesNewRoman" w:hAnsi="TimesNewRoman"/>
                <w:i/>
                <w:sz w:val="20"/>
                <w:szCs w:val="20"/>
              </w:rPr>
            </w:pPr>
            <w:r w:rsidRPr="00407DD5">
              <w:rPr>
                <w:rFonts w:ascii="TimesNewRoman" w:hAnsi="TimesNewRoman"/>
                <w:sz w:val="20"/>
                <w:szCs w:val="20"/>
              </w:rPr>
              <w:t xml:space="preserve">Component 4b:  </w:t>
            </w:r>
            <w:r w:rsidRPr="00407DD5">
              <w:rPr>
                <w:rFonts w:ascii="TimesNewRoman" w:hAnsi="TimesNewRoman"/>
                <w:i/>
                <w:sz w:val="20"/>
                <w:szCs w:val="20"/>
              </w:rPr>
              <w:t>Reflects on teaching.</w:t>
            </w:r>
          </w:p>
          <w:p w:rsidR="00DC0E5A" w:rsidRPr="00407DD5" w:rsidRDefault="00DC0E5A">
            <w:pPr>
              <w:spacing w:line="276" w:lineRule="auto"/>
              <w:rPr>
                <w:rFonts w:ascii="TimesNewRoman" w:hAnsi="TimesNewRoman"/>
                <w:sz w:val="20"/>
                <w:szCs w:val="20"/>
              </w:rPr>
            </w:pPr>
            <w:r w:rsidRPr="00407DD5">
              <w:rPr>
                <w:rFonts w:ascii="TimesNewRoman" w:hAnsi="TimesNewRoman"/>
                <w:sz w:val="20"/>
                <w:szCs w:val="20"/>
              </w:rPr>
              <w:t xml:space="preserve">Performance Rating:    </w:t>
            </w:r>
            <w:proofErr w:type="spellStart"/>
            <w:r w:rsidRPr="00407DD5">
              <w:rPr>
                <w:rFonts w:ascii="TimesNewRoman" w:hAnsi="TimesNewRoman"/>
                <w:sz w:val="20"/>
                <w:szCs w:val="20"/>
              </w:rPr>
              <w:t>Excellent___</w:t>
            </w:r>
            <w:r w:rsidR="000F6180">
              <w:rPr>
                <w:rFonts w:ascii="TimesNewRoman" w:hAnsi="TimesNewRoman"/>
                <w:sz w:val="20"/>
                <w:szCs w:val="20"/>
              </w:rPr>
              <w:t>X</w:t>
            </w:r>
            <w:proofErr w:type="spellEnd"/>
            <w:r w:rsidRPr="00407DD5">
              <w:rPr>
                <w:rFonts w:ascii="TimesNewRoman" w:hAnsi="TimesNewRoman"/>
                <w:sz w:val="20"/>
                <w:szCs w:val="20"/>
              </w:rPr>
              <w:t xml:space="preserve">___    Good_______ Adequate_______    No Opportunity to Observe_______ </w:t>
            </w:r>
          </w:p>
          <w:p w:rsidR="00DC0E5A" w:rsidRDefault="00DC0E5A">
            <w:pPr>
              <w:spacing w:line="276" w:lineRule="auto"/>
              <w:rPr>
                <w:rFonts w:ascii="TimesNewRoman" w:hAnsi="TimesNewRoman"/>
                <w:sz w:val="20"/>
                <w:szCs w:val="20"/>
              </w:rPr>
            </w:pPr>
            <w:r w:rsidRPr="00407DD5">
              <w:rPr>
                <w:rFonts w:ascii="TimesNewRoman" w:hAnsi="TimesNewRoman"/>
                <w:sz w:val="20"/>
                <w:szCs w:val="20"/>
              </w:rPr>
              <w:t>Comments:</w:t>
            </w:r>
          </w:p>
          <w:p w:rsidR="00F40140" w:rsidRDefault="00F40140">
            <w:pPr>
              <w:spacing w:line="276" w:lineRule="auto"/>
              <w:rPr>
                <w:rFonts w:ascii="TimesNewRoman" w:hAnsi="TimesNewRoman"/>
                <w:sz w:val="20"/>
                <w:szCs w:val="20"/>
              </w:rPr>
            </w:pPr>
          </w:p>
          <w:p w:rsidR="00F40140" w:rsidRPr="00407DD5" w:rsidRDefault="00F40140">
            <w:pPr>
              <w:spacing w:line="276" w:lineRule="auto"/>
              <w:rPr>
                <w:rFonts w:ascii="TimesNewRoman" w:hAnsi="TimesNewRoman"/>
                <w:sz w:val="20"/>
                <w:szCs w:val="20"/>
              </w:rPr>
            </w:pPr>
            <w:r>
              <w:rPr>
                <w:rFonts w:ascii="TimesNewRoman" w:hAnsi="TimesNewRoman"/>
                <w:sz w:val="20"/>
                <w:szCs w:val="20"/>
              </w:rPr>
              <w:t>Courtney and I debriefed after the lesson.  We discussed strengths of the lessons as well as possible instructional tweaks.</w:t>
            </w:r>
          </w:p>
        </w:tc>
        <w:tc>
          <w:tcPr>
            <w:tcW w:w="5040" w:type="dxa"/>
            <w:gridSpan w:val="2"/>
            <w:tcBorders>
              <w:top w:val="single" w:sz="4" w:space="0" w:color="auto"/>
              <w:left w:val="single" w:sz="4" w:space="0" w:color="auto"/>
              <w:bottom w:val="single" w:sz="4" w:space="0" w:color="auto"/>
              <w:right w:val="single" w:sz="4" w:space="0" w:color="auto"/>
            </w:tcBorders>
            <w:hideMark/>
          </w:tcPr>
          <w:p w:rsidR="00DC0E5A" w:rsidRPr="00407DD5" w:rsidRDefault="00DC0E5A">
            <w:pPr>
              <w:spacing w:line="276" w:lineRule="auto"/>
              <w:rPr>
                <w:i/>
                <w:sz w:val="20"/>
                <w:szCs w:val="20"/>
              </w:rPr>
            </w:pPr>
            <w:r w:rsidRPr="00407DD5">
              <w:rPr>
                <w:i/>
                <w:sz w:val="20"/>
                <w:szCs w:val="20"/>
              </w:rPr>
              <w:t>Uses technology in ways that make students productive and meet the instructional goals of the lesson.</w:t>
            </w:r>
          </w:p>
          <w:p w:rsidR="00DC0E5A" w:rsidRPr="00407DD5" w:rsidRDefault="00DC0E5A">
            <w:pPr>
              <w:spacing w:line="276" w:lineRule="auto"/>
              <w:rPr>
                <w:rFonts w:ascii="TimesNewRoman" w:hAnsi="TimesNewRoman"/>
                <w:sz w:val="20"/>
                <w:szCs w:val="20"/>
              </w:rPr>
            </w:pPr>
            <w:r w:rsidRPr="00407DD5">
              <w:rPr>
                <w:rFonts w:ascii="TimesNewRoman" w:hAnsi="TimesNewRoman"/>
                <w:sz w:val="20"/>
                <w:szCs w:val="20"/>
              </w:rPr>
              <w:t xml:space="preserve">Performance Rating:    Excellent______    </w:t>
            </w:r>
            <w:proofErr w:type="spellStart"/>
            <w:r w:rsidRPr="00407DD5">
              <w:rPr>
                <w:rFonts w:ascii="TimesNewRoman" w:hAnsi="TimesNewRoman"/>
                <w:sz w:val="20"/>
                <w:szCs w:val="20"/>
              </w:rPr>
              <w:t>Good____</w:t>
            </w:r>
            <w:r w:rsidR="000F6180">
              <w:rPr>
                <w:rFonts w:ascii="TimesNewRoman" w:hAnsi="TimesNewRoman"/>
                <w:sz w:val="20"/>
                <w:szCs w:val="20"/>
              </w:rPr>
              <w:t>X</w:t>
            </w:r>
            <w:proofErr w:type="spellEnd"/>
            <w:r w:rsidRPr="00407DD5">
              <w:rPr>
                <w:rFonts w:ascii="TimesNewRoman" w:hAnsi="TimesNewRoman"/>
                <w:sz w:val="20"/>
                <w:szCs w:val="20"/>
              </w:rPr>
              <w:t xml:space="preserve">___ Adequate_______   No Opportunity to Observe_______ </w:t>
            </w:r>
          </w:p>
          <w:p w:rsidR="00DC0E5A" w:rsidRDefault="00DC0E5A">
            <w:pPr>
              <w:spacing w:line="276" w:lineRule="auto"/>
              <w:rPr>
                <w:rFonts w:ascii="TimesNewRoman" w:hAnsi="TimesNewRoman"/>
                <w:sz w:val="20"/>
                <w:szCs w:val="20"/>
              </w:rPr>
            </w:pPr>
            <w:r w:rsidRPr="00407DD5">
              <w:rPr>
                <w:rFonts w:ascii="TimesNewRoman" w:hAnsi="TimesNewRoman"/>
                <w:sz w:val="20"/>
                <w:szCs w:val="20"/>
              </w:rPr>
              <w:t>Comments:</w:t>
            </w:r>
          </w:p>
          <w:p w:rsidR="000F6180" w:rsidRDefault="000F6180">
            <w:pPr>
              <w:spacing w:line="276" w:lineRule="auto"/>
              <w:rPr>
                <w:rFonts w:ascii="TimesNewRoman" w:hAnsi="TimesNewRoman"/>
                <w:sz w:val="20"/>
                <w:szCs w:val="20"/>
              </w:rPr>
            </w:pPr>
          </w:p>
          <w:p w:rsidR="000F6180" w:rsidRDefault="000F6180">
            <w:pPr>
              <w:spacing w:line="276" w:lineRule="auto"/>
              <w:rPr>
                <w:rFonts w:ascii="TimesNewRoman" w:hAnsi="TimesNewRoman"/>
                <w:sz w:val="20"/>
                <w:szCs w:val="20"/>
              </w:rPr>
            </w:pPr>
            <w:r>
              <w:rPr>
                <w:rFonts w:ascii="TimesNewRoman" w:hAnsi="TimesNewRoman"/>
                <w:sz w:val="20"/>
                <w:szCs w:val="20"/>
              </w:rPr>
              <w:t xml:space="preserve">Courtney used technology </w:t>
            </w:r>
            <w:r w:rsidR="00F40140">
              <w:rPr>
                <w:rFonts w:ascii="TimesNewRoman" w:hAnsi="TimesNewRoman"/>
                <w:sz w:val="20"/>
                <w:szCs w:val="20"/>
              </w:rPr>
              <w:t>for content and a video clip.  The video clip, that Courtney paused in strategic places</w:t>
            </w:r>
            <w:proofErr w:type="gramStart"/>
            <w:r w:rsidR="00F40140">
              <w:rPr>
                <w:rFonts w:ascii="TimesNewRoman" w:hAnsi="TimesNewRoman"/>
                <w:sz w:val="20"/>
                <w:szCs w:val="20"/>
              </w:rPr>
              <w:t>,  made</w:t>
            </w:r>
            <w:proofErr w:type="gramEnd"/>
            <w:r w:rsidR="00F40140">
              <w:rPr>
                <w:rFonts w:ascii="TimesNewRoman" w:hAnsi="TimesNewRoman"/>
                <w:sz w:val="20"/>
                <w:szCs w:val="20"/>
              </w:rPr>
              <w:t xml:space="preserve"> Spanish instruction authentic and highly engaging.</w:t>
            </w:r>
          </w:p>
          <w:p w:rsidR="00F6488E" w:rsidRDefault="00F6488E">
            <w:pPr>
              <w:spacing w:line="276" w:lineRule="auto"/>
              <w:rPr>
                <w:rFonts w:ascii="TimesNewRoman" w:hAnsi="TimesNewRoman"/>
                <w:sz w:val="20"/>
                <w:szCs w:val="20"/>
              </w:rPr>
            </w:pPr>
          </w:p>
          <w:p w:rsidR="00F6488E" w:rsidRPr="00407DD5" w:rsidRDefault="00E44EC5">
            <w:pPr>
              <w:spacing w:line="276" w:lineRule="auto"/>
              <w:rPr>
                <w:sz w:val="20"/>
                <w:szCs w:val="20"/>
              </w:rPr>
            </w:pPr>
            <w:r>
              <w:rPr>
                <w:rFonts w:ascii="TimesNewRoman" w:hAnsi="TimesNewRoman"/>
                <w:sz w:val="20"/>
                <w:szCs w:val="20"/>
              </w:rPr>
              <w:t xml:space="preserve"> </w:t>
            </w:r>
          </w:p>
        </w:tc>
      </w:tr>
    </w:tbl>
    <w:p w:rsidR="00DC0E5A" w:rsidRPr="00B71ECF" w:rsidRDefault="00DC0E5A" w:rsidP="00DC0E5A">
      <w:pPr>
        <w:widowControl w:val="0"/>
        <w:autoSpaceDE w:val="0"/>
        <w:autoSpaceDN w:val="0"/>
        <w:adjustRightInd w:val="0"/>
        <w:rPr>
          <w:rFonts w:ascii="TimesNewRoman,Bold" w:hAnsi="TimesNewRoman,Bold"/>
          <w:sz w:val="19"/>
          <w:szCs w:val="19"/>
        </w:rPr>
      </w:pPr>
    </w:p>
    <w:p w:rsidR="00DC0E5A" w:rsidRPr="00407DD5" w:rsidRDefault="00DC0E5A" w:rsidP="00DC0E5A">
      <w:pPr>
        <w:widowControl w:val="0"/>
        <w:autoSpaceDE w:val="0"/>
        <w:autoSpaceDN w:val="0"/>
        <w:adjustRightInd w:val="0"/>
        <w:rPr>
          <w:rFonts w:ascii="TimesNewRoman,Bold" w:hAnsi="TimesNewRoman,Bold"/>
          <w:sz w:val="22"/>
          <w:szCs w:val="22"/>
        </w:rPr>
      </w:pPr>
      <w:r w:rsidRPr="00B71ECF">
        <w:rPr>
          <w:rFonts w:ascii="TimesNewRoman,Bold" w:hAnsi="TimesNewRoman,Bold"/>
          <w:sz w:val="21"/>
          <w:szCs w:val="21"/>
        </w:rPr>
        <w:t xml:space="preserve">     </w:t>
      </w:r>
      <w:r w:rsidRPr="00407DD5">
        <w:rPr>
          <w:rFonts w:ascii="TimesNewRoman,Bold" w:hAnsi="TimesNewRoman,Bold"/>
          <w:sz w:val="22"/>
          <w:szCs w:val="22"/>
        </w:rPr>
        <w:t>Comments: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DC0E5A" w:rsidRPr="00B71ECF" w:rsidTr="00C43BB6">
        <w:trPr>
          <w:cantSplit/>
          <w:trHeight w:hRule="exact" w:val="3240"/>
        </w:trPr>
        <w:tc>
          <w:tcPr>
            <w:tcW w:w="10080" w:type="dxa"/>
            <w:tcBorders>
              <w:top w:val="single" w:sz="4" w:space="0" w:color="auto"/>
              <w:left w:val="single" w:sz="4" w:space="0" w:color="auto"/>
              <w:bottom w:val="single" w:sz="4" w:space="0" w:color="auto"/>
              <w:right w:val="single" w:sz="4" w:space="0" w:color="auto"/>
            </w:tcBorders>
          </w:tcPr>
          <w:p w:rsidR="00DC0E5A" w:rsidRPr="00B71ECF" w:rsidRDefault="00DC0E5A">
            <w:pPr>
              <w:widowControl w:val="0"/>
              <w:overflowPunct w:val="0"/>
              <w:autoSpaceDE w:val="0"/>
              <w:autoSpaceDN w:val="0"/>
              <w:adjustRightInd w:val="0"/>
              <w:spacing w:line="360" w:lineRule="auto"/>
              <w:textAlignment w:val="baseline"/>
              <w:rPr>
                <w:rFonts w:ascii="TimesNewRoman,Bold" w:hAnsi="TimesNewRoman,Bold"/>
                <w:sz w:val="19"/>
                <w:szCs w:val="19"/>
              </w:rPr>
            </w:pPr>
          </w:p>
          <w:p w:rsidR="00DC0E5A" w:rsidRPr="00B71ECF" w:rsidRDefault="00985248">
            <w:pPr>
              <w:widowControl w:val="0"/>
              <w:overflowPunct w:val="0"/>
              <w:autoSpaceDE w:val="0"/>
              <w:autoSpaceDN w:val="0"/>
              <w:adjustRightInd w:val="0"/>
              <w:spacing w:line="360" w:lineRule="auto"/>
              <w:textAlignment w:val="baseline"/>
              <w:rPr>
                <w:rFonts w:ascii="TimesNewRoman,Bold" w:hAnsi="TimesNewRoman,Bold"/>
                <w:sz w:val="19"/>
                <w:szCs w:val="19"/>
              </w:rPr>
            </w:pPr>
            <w:r>
              <w:rPr>
                <w:rFonts w:ascii="TimesNewRoman,Bold" w:hAnsi="TimesNewRoman,Bold"/>
                <w:sz w:val="19"/>
                <w:szCs w:val="19"/>
              </w:rPr>
              <w:t>It was apparent that Courtney had spent time planning and had clear instructional outcomes for the lesson I observed.   Written lesson plans guided her instruction and all materials needed for instruction were prepared.  Courtney has good teacher instincts, which allowed her to monitor and adjust as she taught.  She did not</w:t>
            </w:r>
            <w:r w:rsidR="00B70BCA">
              <w:rPr>
                <w:rFonts w:ascii="TimesNewRoman,Bold" w:hAnsi="TimesNewRoman,Bold"/>
                <w:sz w:val="19"/>
                <w:szCs w:val="19"/>
              </w:rPr>
              <w:t xml:space="preserve"> hesitate </w:t>
            </w:r>
            <w:proofErr w:type="gramStart"/>
            <w:r w:rsidR="00B70BCA">
              <w:rPr>
                <w:rFonts w:ascii="TimesNewRoman,Bold" w:hAnsi="TimesNewRoman,Bold"/>
                <w:sz w:val="19"/>
                <w:szCs w:val="19"/>
              </w:rPr>
              <w:t>to  add</w:t>
            </w:r>
            <w:proofErr w:type="gramEnd"/>
            <w:r w:rsidR="00B70BCA">
              <w:rPr>
                <w:rFonts w:ascii="TimesNewRoman,Bold" w:hAnsi="TimesNewRoman,Bold"/>
                <w:sz w:val="19"/>
                <w:szCs w:val="19"/>
              </w:rPr>
              <w:t xml:space="preserve"> an additional contextual academic task when she realized that she had additional time.  She is doing an amazing job as a first year teacher.</w:t>
            </w:r>
          </w:p>
          <w:p w:rsidR="00DC0E5A" w:rsidRPr="00B71ECF" w:rsidRDefault="00DC0E5A">
            <w:pPr>
              <w:widowControl w:val="0"/>
              <w:overflowPunct w:val="0"/>
              <w:autoSpaceDE w:val="0"/>
              <w:autoSpaceDN w:val="0"/>
              <w:adjustRightInd w:val="0"/>
              <w:spacing w:line="360" w:lineRule="auto"/>
              <w:textAlignment w:val="baseline"/>
              <w:rPr>
                <w:rFonts w:ascii="TimesNewRoman,Bold" w:hAnsi="TimesNewRoman,Bold"/>
                <w:sz w:val="19"/>
                <w:szCs w:val="19"/>
              </w:rPr>
            </w:pPr>
          </w:p>
          <w:p w:rsidR="00DC0E5A" w:rsidRPr="00B71ECF" w:rsidRDefault="00DC0E5A">
            <w:pPr>
              <w:widowControl w:val="0"/>
              <w:overflowPunct w:val="0"/>
              <w:autoSpaceDE w:val="0"/>
              <w:autoSpaceDN w:val="0"/>
              <w:adjustRightInd w:val="0"/>
              <w:spacing w:line="360" w:lineRule="auto"/>
              <w:textAlignment w:val="baseline"/>
              <w:rPr>
                <w:rFonts w:ascii="TimesNewRoman,Bold" w:hAnsi="TimesNewRoman,Bold"/>
                <w:sz w:val="19"/>
                <w:szCs w:val="19"/>
              </w:rPr>
            </w:pPr>
          </w:p>
          <w:p w:rsidR="00DC0E5A" w:rsidRPr="00B71ECF" w:rsidRDefault="00DC0E5A">
            <w:pPr>
              <w:widowControl w:val="0"/>
              <w:overflowPunct w:val="0"/>
              <w:autoSpaceDE w:val="0"/>
              <w:autoSpaceDN w:val="0"/>
              <w:adjustRightInd w:val="0"/>
              <w:spacing w:line="360" w:lineRule="auto"/>
              <w:textAlignment w:val="baseline"/>
              <w:rPr>
                <w:rFonts w:ascii="TimesNewRoman,Bold" w:hAnsi="TimesNewRoman,Bold"/>
                <w:sz w:val="19"/>
                <w:szCs w:val="19"/>
              </w:rPr>
            </w:pPr>
          </w:p>
          <w:p w:rsidR="00DC0E5A" w:rsidRPr="00B71ECF" w:rsidRDefault="00DC0E5A">
            <w:pPr>
              <w:widowControl w:val="0"/>
              <w:overflowPunct w:val="0"/>
              <w:autoSpaceDE w:val="0"/>
              <w:autoSpaceDN w:val="0"/>
              <w:adjustRightInd w:val="0"/>
              <w:spacing w:line="360" w:lineRule="auto"/>
              <w:textAlignment w:val="baseline"/>
              <w:rPr>
                <w:rFonts w:ascii="TimesNewRoman,Bold" w:hAnsi="TimesNewRoman,Bold"/>
                <w:sz w:val="19"/>
                <w:szCs w:val="19"/>
              </w:rPr>
            </w:pPr>
          </w:p>
          <w:p w:rsidR="00DC0E5A" w:rsidRPr="00B71ECF" w:rsidRDefault="00106657">
            <w:pPr>
              <w:widowControl w:val="0"/>
              <w:overflowPunct w:val="0"/>
              <w:autoSpaceDE w:val="0"/>
              <w:autoSpaceDN w:val="0"/>
              <w:adjustRightInd w:val="0"/>
              <w:spacing w:line="360" w:lineRule="auto"/>
              <w:textAlignment w:val="baseline"/>
              <w:rPr>
                <w:rFonts w:ascii="TimesNewRoman,Bold" w:hAnsi="TimesNewRoman,Bold"/>
                <w:sz w:val="19"/>
                <w:szCs w:val="19"/>
              </w:rPr>
            </w:pPr>
            <w:r>
              <w:rPr>
                <w:rFonts w:ascii="TimesNewRoman,Bold" w:hAnsi="TimesNewRoman,Bold"/>
                <w:sz w:val="19"/>
                <w:szCs w:val="19"/>
              </w:rPr>
              <w:t>*Note that the State Dept. does not want higher education to assign scores higher than good.</w:t>
            </w:r>
          </w:p>
          <w:p w:rsidR="00DC0E5A" w:rsidRPr="00B71ECF" w:rsidRDefault="00DC0E5A">
            <w:pPr>
              <w:widowControl w:val="0"/>
              <w:overflowPunct w:val="0"/>
              <w:autoSpaceDE w:val="0"/>
              <w:autoSpaceDN w:val="0"/>
              <w:adjustRightInd w:val="0"/>
              <w:spacing w:line="360" w:lineRule="auto"/>
              <w:textAlignment w:val="baseline"/>
              <w:rPr>
                <w:rFonts w:ascii="TimesNewRoman,Bold" w:hAnsi="TimesNewRoman,Bold"/>
                <w:sz w:val="19"/>
                <w:szCs w:val="19"/>
              </w:rPr>
            </w:pPr>
          </w:p>
        </w:tc>
      </w:tr>
    </w:tbl>
    <w:p w:rsidR="00DC0E5A" w:rsidRPr="00B71ECF" w:rsidRDefault="00DC0E5A" w:rsidP="00DC0E5A">
      <w:pPr>
        <w:widowControl w:val="0"/>
        <w:autoSpaceDE w:val="0"/>
        <w:autoSpaceDN w:val="0"/>
        <w:adjustRightInd w:val="0"/>
        <w:rPr>
          <w:rFonts w:ascii="TimesNewRoman,Bold" w:hAnsi="TimesNewRoman,Bold"/>
          <w:sz w:val="23"/>
          <w:szCs w:val="23"/>
        </w:rPr>
      </w:pPr>
    </w:p>
    <w:tbl>
      <w:tblPr>
        <w:tblStyle w:val="TableGrid"/>
        <w:tblW w:w="0" w:type="auto"/>
        <w:tblInd w:w="288" w:type="dxa"/>
        <w:tblCellMar>
          <w:top w:w="216" w:type="dxa"/>
          <w:left w:w="115" w:type="dxa"/>
          <w:right w:w="115" w:type="dxa"/>
        </w:tblCellMar>
        <w:tblLook w:val="04A0" w:firstRow="1" w:lastRow="0" w:firstColumn="1" w:lastColumn="0" w:noHBand="0" w:noVBand="1"/>
      </w:tblPr>
      <w:tblGrid>
        <w:gridCol w:w="7380"/>
        <w:gridCol w:w="2700"/>
      </w:tblGrid>
      <w:tr w:rsidR="00AC1838" w:rsidTr="00AC1838">
        <w:tc>
          <w:tcPr>
            <w:tcW w:w="7380" w:type="dxa"/>
          </w:tcPr>
          <w:p w:rsidR="00AC1838" w:rsidRDefault="00AC1838" w:rsidP="00DC0E5A">
            <w:pPr>
              <w:widowControl w:val="0"/>
              <w:tabs>
                <w:tab w:val="right" w:leader="underscore" w:pos="10260"/>
              </w:tabs>
              <w:rPr>
                <w:rFonts w:ascii="TimesNewRoman,Bold" w:hAnsi="TimesNewRoman,Bold"/>
                <w:sz w:val="21"/>
                <w:szCs w:val="21"/>
              </w:rPr>
            </w:pPr>
            <w:r>
              <w:rPr>
                <w:rFonts w:ascii="TimesNewRoman,Bold" w:hAnsi="TimesNewRoman,Bold"/>
                <w:sz w:val="21"/>
                <w:szCs w:val="21"/>
              </w:rPr>
              <w:t xml:space="preserve">Signature of Intern:  </w:t>
            </w:r>
          </w:p>
        </w:tc>
        <w:tc>
          <w:tcPr>
            <w:tcW w:w="2700" w:type="dxa"/>
          </w:tcPr>
          <w:p w:rsidR="00AC1838" w:rsidRDefault="00AC1838" w:rsidP="00DC0E5A">
            <w:pPr>
              <w:widowControl w:val="0"/>
              <w:tabs>
                <w:tab w:val="right" w:leader="underscore" w:pos="10260"/>
              </w:tabs>
              <w:rPr>
                <w:rFonts w:ascii="TimesNewRoman,Bold" w:hAnsi="TimesNewRoman,Bold"/>
                <w:sz w:val="21"/>
                <w:szCs w:val="21"/>
              </w:rPr>
            </w:pPr>
            <w:r>
              <w:rPr>
                <w:rFonts w:ascii="TimesNewRoman,Bold" w:hAnsi="TimesNewRoman,Bold"/>
                <w:sz w:val="21"/>
                <w:szCs w:val="21"/>
              </w:rPr>
              <w:t>Date:</w:t>
            </w:r>
          </w:p>
        </w:tc>
      </w:tr>
      <w:tr w:rsidR="00AC1838" w:rsidTr="00AC1838">
        <w:tc>
          <w:tcPr>
            <w:tcW w:w="7380" w:type="dxa"/>
          </w:tcPr>
          <w:p w:rsidR="00AC1838" w:rsidRDefault="00AC1838" w:rsidP="00DC0E5A">
            <w:pPr>
              <w:widowControl w:val="0"/>
              <w:tabs>
                <w:tab w:val="right" w:leader="underscore" w:pos="10260"/>
              </w:tabs>
              <w:rPr>
                <w:rFonts w:ascii="TimesNewRoman,Bold" w:hAnsi="TimesNewRoman,Bold"/>
                <w:sz w:val="21"/>
                <w:szCs w:val="21"/>
              </w:rPr>
            </w:pPr>
            <w:r>
              <w:rPr>
                <w:rFonts w:ascii="TimesNewRoman,Bold" w:hAnsi="TimesNewRoman,Bold"/>
                <w:sz w:val="21"/>
                <w:szCs w:val="21"/>
              </w:rPr>
              <w:t>Signature of Supervisor:</w:t>
            </w:r>
          </w:p>
        </w:tc>
        <w:tc>
          <w:tcPr>
            <w:tcW w:w="2700" w:type="dxa"/>
          </w:tcPr>
          <w:p w:rsidR="00AC1838" w:rsidRDefault="00AC1838" w:rsidP="00DC0E5A">
            <w:pPr>
              <w:widowControl w:val="0"/>
              <w:tabs>
                <w:tab w:val="right" w:leader="underscore" w:pos="10260"/>
              </w:tabs>
              <w:rPr>
                <w:rFonts w:ascii="TimesNewRoman,Bold" w:hAnsi="TimesNewRoman,Bold"/>
                <w:sz w:val="21"/>
                <w:szCs w:val="21"/>
              </w:rPr>
            </w:pPr>
            <w:r>
              <w:rPr>
                <w:rFonts w:ascii="TimesNewRoman,Bold" w:hAnsi="TimesNewRoman,Bold"/>
                <w:sz w:val="21"/>
                <w:szCs w:val="21"/>
              </w:rPr>
              <w:t>Date:</w:t>
            </w:r>
          </w:p>
        </w:tc>
      </w:tr>
    </w:tbl>
    <w:p w:rsidR="00CA472B" w:rsidRPr="00B71ECF" w:rsidRDefault="00CA472B" w:rsidP="0094622F">
      <w:pPr>
        <w:rPr>
          <w:rFonts w:eastAsiaTheme="minorHAnsi"/>
          <w:sz w:val="23"/>
          <w:szCs w:val="23"/>
        </w:rPr>
      </w:pPr>
    </w:p>
    <w:sectPr w:rsidR="00CA472B" w:rsidRPr="00B71ECF" w:rsidSect="0094622F">
      <w:headerReference w:type="default" r:id="rId9"/>
      <w:footerReference w:type="even" r:id="rId10"/>
      <w:footerReference w:type="default" r:id="rId11"/>
      <w:pgSz w:w="12240" w:h="15840"/>
      <w:pgMar w:top="540" w:right="1008" w:bottom="360" w:left="1008"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6B0" w:rsidRPr="00B71ECF" w:rsidRDefault="00A906B0">
      <w:pPr>
        <w:rPr>
          <w:sz w:val="23"/>
          <w:szCs w:val="23"/>
        </w:rPr>
      </w:pPr>
      <w:r w:rsidRPr="00B71ECF">
        <w:rPr>
          <w:sz w:val="23"/>
          <w:szCs w:val="23"/>
        </w:rPr>
        <w:separator/>
      </w:r>
    </w:p>
  </w:endnote>
  <w:endnote w:type="continuationSeparator" w:id="0">
    <w:p w:rsidR="00A906B0" w:rsidRPr="00B71ECF" w:rsidRDefault="00A906B0">
      <w:pPr>
        <w:rPr>
          <w:sz w:val="23"/>
          <w:szCs w:val="23"/>
        </w:rPr>
      </w:pPr>
      <w:r w:rsidRPr="00B71EC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94" w:rsidRPr="00B71ECF" w:rsidRDefault="00915694" w:rsidP="00AB2C42">
    <w:pPr>
      <w:pStyle w:val="Footer"/>
      <w:framePr w:wrap="around" w:vAnchor="text" w:hAnchor="margin" w:xAlign="right" w:y="1"/>
      <w:rPr>
        <w:rStyle w:val="PageNumber"/>
        <w:sz w:val="23"/>
        <w:szCs w:val="23"/>
      </w:rPr>
    </w:pPr>
    <w:r w:rsidRPr="00B71ECF">
      <w:rPr>
        <w:rStyle w:val="PageNumber"/>
        <w:sz w:val="23"/>
        <w:szCs w:val="23"/>
      </w:rPr>
      <w:fldChar w:fldCharType="begin"/>
    </w:r>
    <w:r w:rsidRPr="00B71ECF">
      <w:rPr>
        <w:rStyle w:val="PageNumber"/>
        <w:sz w:val="23"/>
        <w:szCs w:val="23"/>
      </w:rPr>
      <w:instrText xml:space="preserve">PAGE  </w:instrText>
    </w:r>
    <w:r w:rsidRPr="00B71ECF">
      <w:rPr>
        <w:rStyle w:val="PageNumber"/>
        <w:sz w:val="23"/>
        <w:szCs w:val="23"/>
      </w:rPr>
      <w:fldChar w:fldCharType="end"/>
    </w:r>
  </w:p>
  <w:p w:rsidR="00915694" w:rsidRPr="00B71ECF" w:rsidRDefault="00915694" w:rsidP="00CE056B">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960626"/>
      <w:docPartObj>
        <w:docPartGallery w:val="Page Numbers (Bottom of Page)"/>
        <w:docPartUnique/>
      </w:docPartObj>
    </w:sdtPr>
    <w:sdtEndPr/>
    <w:sdtContent>
      <w:p w:rsidR="00915694" w:rsidRDefault="00915694">
        <w:pPr>
          <w:pStyle w:val="Footer"/>
          <w:jc w:val="center"/>
        </w:pPr>
        <w:r>
          <w:fldChar w:fldCharType="begin"/>
        </w:r>
        <w:r>
          <w:instrText xml:space="preserve"> PAGE   \* MERGEFORMAT </w:instrText>
        </w:r>
        <w:r>
          <w:fldChar w:fldCharType="separate"/>
        </w:r>
        <w:r w:rsidR="00ED7083">
          <w:rPr>
            <w:noProof/>
          </w:rPr>
          <w:t>4</w:t>
        </w:r>
        <w:r>
          <w:rPr>
            <w:noProof/>
          </w:rPr>
          <w:fldChar w:fldCharType="end"/>
        </w:r>
      </w:p>
    </w:sdtContent>
  </w:sdt>
  <w:p w:rsidR="00915694" w:rsidRPr="00B71ECF" w:rsidRDefault="00915694" w:rsidP="00CE056B">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6B0" w:rsidRPr="00B71ECF" w:rsidRDefault="00A906B0">
      <w:pPr>
        <w:rPr>
          <w:sz w:val="23"/>
          <w:szCs w:val="23"/>
        </w:rPr>
      </w:pPr>
      <w:r w:rsidRPr="00B71ECF">
        <w:rPr>
          <w:sz w:val="23"/>
          <w:szCs w:val="23"/>
        </w:rPr>
        <w:separator/>
      </w:r>
    </w:p>
  </w:footnote>
  <w:footnote w:type="continuationSeparator" w:id="0">
    <w:p w:rsidR="00A906B0" w:rsidRPr="00B71ECF" w:rsidRDefault="00A906B0">
      <w:pPr>
        <w:rPr>
          <w:sz w:val="23"/>
          <w:szCs w:val="23"/>
        </w:rPr>
      </w:pPr>
      <w:r w:rsidRPr="00B71ECF">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94" w:rsidRPr="00B71ECF" w:rsidRDefault="00915694">
    <w:pPr>
      <w:pStyle w:val="Header"/>
      <w:rPr>
        <w:b/>
        <w:sz w:val="23"/>
        <w:szCs w:val="23"/>
      </w:rPr>
    </w:pPr>
    <w:r w:rsidRPr="00B71ECF">
      <w:rPr>
        <w:sz w:val="23"/>
        <w:szCs w:val="23"/>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1551"/>
    <w:multiLevelType w:val="hybridMultilevel"/>
    <w:tmpl w:val="B098371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8E032D"/>
    <w:multiLevelType w:val="hybridMultilevel"/>
    <w:tmpl w:val="43EC2E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374832"/>
    <w:multiLevelType w:val="hybridMultilevel"/>
    <w:tmpl w:val="E162F91C"/>
    <w:lvl w:ilvl="0" w:tplc="0409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84388A"/>
    <w:multiLevelType w:val="hybridMultilevel"/>
    <w:tmpl w:val="0A78F878"/>
    <w:lvl w:ilvl="0" w:tplc="0409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A1622C2"/>
    <w:multiLevelType w:val="hybridMultilevel"/>
    <w:tmpl w:val="58288242"/>
    <w:lvl w:ilvl="0" w:tplc="10DC1A4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45F95"/>
    <w:multiLevelType w:val="multilevel"/>
    <w:tmpl w:val="2E5AB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CA7CBD"/>
    <w:multiLevelType w:val="hybridMultilevel"/>
    <w:tmpl w:val="B21662F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45A7033"/>
    <w:multiLevelType w:val="hybridMultilevel"/>
    <w:tmpl w:val="D8B66A8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B9144A2"/>
    <w:multiLevelType w:val="hybridMultilevel"/>
    <w:tmpl w:val="5CF6C7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D5E48E2"/>
    <w:multiLevelType w:val="hybridMultilevel"/>
    <w:tmpl w:val="9D68339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565490D"/>
    <w:multiLevelType w:val="hybridMultilevel"/>
    <w:tmpl w:val="9716C50E"/>
    <w:lvl w:ilvl="0" w:tplc="0558491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A44CBF"/>
    <w:multiLevelType w:val="hybridMultilevel"/>
    <w:tmpl w:val="185E51A2"/>
    <w:lvl w:ilvl="0" w:tplc="04090001">
      <w:start w:val="1"/>
      <w:numFmt w:val="bullet"/>
      <w:lvlText w:val=""/>
      <w:lvlJc w:val="left"/>
      <w:pPr>
        <w:ind w:left="1080" w:hanging="360"/>
      </w:pPr>
      <w:rPr>
        <w:rFonts w:ascii="Symbol" w:hAnsi="Symbol" w:hint="default"/>
      </w:rPr>
    </w:lvl>
    <w:lvl w:ilvl="1" w:tplc="E06067AE">
      <w:start w:val="1"/>
      <w:numFmt w:val="bullet"/>
      <w:pStyle w:val="ListLevel2"/>
      <w:lvlText w:val="o"/>
      <w:lvlJc w:val="left"/>
      <w:pPr>
        <w:ind w:left="108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B55B4B"/>
    <w:multiLevelType w:val="hybridMultilevel"/>
    <w:tmpl w:val="747E738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DF1304F"/>
    <w:multiLevelType w:val="hybridMultilevel"/>
    <w:tmpl w:val="1BA6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30A90"/>
    <w:multiLevelType w:val="hybridMultilevel"/>
    <w:tmpl w:val="F6A0231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F7719A8"/>
    <w:multiLevelType w:val="hybridMultilevel"/>
    <w:tmpl w:val="FFEA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B0BBB"/>
    <w:multiLevelType w:val="hybridMultilevel"/>
    <w:tmpl w:val="B93258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6D012E7"/>
    <w:multiLevelType w:val="hybridMultilevel"/>
    <w:tmpl w:val="3D5EBA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82F2495"/>
    <w:multiLevelType w:val="singleLevel"/>
    <w:tmpl w:val="04090001"/>
    <w:lvl w:ilvl="0">
      <w:start w:val="1"/>
      <w:numFmt w:val="bullet"/>
      <w:lvlText w:val=""/>
      <w:lvlJc w:val="left"/>
      <w:pPr>
        <w:ind w:left="720" w:hanging="360"/>
      </w:pPr>
      <w:rPr>
        <w:rFonts w:ascii="Symbol" w:hAnsi="Symbol" w:hint="default"/>
      </w:rPr>
    </w:lvl>
  </w:abstractNum>
  <w:abstractNum w:abstractNumId="19">
    <w:nsid w:val="388B6EEC"/>
    <w:multiLevelType w:val="hybridMultilevel"/>
    <w:tmpl w:val="7AE41A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8C0559D"/>
    <w:multiLevelType w:val="hybridMultilevel"/>
    <w:tmpl w:val="B024EE1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B417C39"/>
    <w:multiLevelType w:val="hybridMultilevel"/>
    <w:tmpl w:val="35AC85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E73783C"/>
    <w:multiLevelType w:val="hybridMultilevel"/>
    <w:tmpl w:val="CD7E126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4DE2EBA"/>
    <w:multiLevelType w:val="hybridMultilevel"/>
    <w:tmpl w:val="19EE25E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A6E1BBD"/>
    <w:multiLevelType w:val="hybridMultilevel"/>
    <w:tmpl w:val="BC5E0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8A670C"/>
    <w:multiLevelType w:val="hybridMultilevel"/>
    <w:tmpl w:val="0284FF20"/>
    <w:lvl w:ilvl="0" w:tplc="0409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8050CC1"/>
    <w:multiLevelType w:val="hybridMultilevel"/>
    <w:tmpl w:val="D84ED4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8237E21"/>
    <w:multiLevelType w:val="hybridMultilevel"/>
    <w:tmpl w:val="63B6D51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E40124A"/>
    <w:multiLevelType w:val="hybridMultilevel"/>
    <w:tmpl w:val="42062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DA0423"/>
    <w:multiLevelType w:val="hybridMultilevel"/>
    <w:tmpl w:val="61DEE7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20C27C2"/>
    <w:multiLevelType w:val="hybridMultilevel"/>
    <w:tmpl w:val="FFEA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260FC1"/>
    <w:multiLevelType w:val="hybridMultilevel"/>
    <w:tmpl w:val="99FA9F4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3515D49"/>
    <w:multiLevelType w:val="hybridMultilevel"/>
    <w:tmpl w:val="227E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E7AE9"/>
    <w:multiLevelType w:val="hybridMultilevel"/>
    <w:tmpl w:val="D5FA712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6A64165"/>
    <w:multiLevelType w:val="hybridMultilevel"/>
    <w:tmpl w:val="2010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626EB8"/>
    <w:multiLevelType w:val="hybridMultilevel"/>
    <w:tmpl w:val="BFEC7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847F33"/>
    <w:multiLevelType w:val="hybridMultilevel"/>
    <w:tmpl w:val="763A24F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1577587"/>
    <w:multiLevelType w:val="hybridMultilevel"/>
    <w:tmpl w:val="ADBC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9335DA"/>
    <w:multiLevelType w:val="hybridMultilevel"/>
    <w:tmpl w:val="4E70B72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43A1501"/>
    <w:multiLevelType w:val="hybridMultilevel"/>
    <w:tmpl w:val="ADCE416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44D6E42"/>
    <w:multiLevelType w:val="hybridMultilevel"/>
    <w:tmpl w:val="A89623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5DE11D0"/>
    <w:multiLevelType w:val="singleLevel"/>
    <w:tmpl w:val="87AC5B9C"/>
    <w:lvl w:ilvl="0">
      <w:start w:val="1"/>
      <w:numFmt w:val="decimal"/>
      <w:lvlText w:val="%1."/>
      <w:lvlJc w:val="left"/>
      <w:pPr>
        <w:tabs>
          <w:tab w:val="num" w:pos="360"/>
        </w:tabs>
        <w:ind w:left="360" w:hanging="360"/>
      </w:pPr>
      <w:rPr>
        <w:b w:val="0"/>
        <w:i w:val="0"/>
      </w:rPr>
    </w:lvl>
  </w:abstractNum>
  <w:abstractNum w:abstractNumId="42">
    <w:nsid w:val="7BCC02E2"/>
    <w:multiLevelType w:val="hybridMultilevel"/>
    <w:tmpl w:val="A8B6B8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D7D6F61"/>
    <w:multiLevelType w:val="hybridMultilevel"/>
    <w:tmpl w:val="014AE5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F0E7DF4"/>
    <w:multiLevelType w:val="hybridMultilevel"/>
    <w:tmpl w:val="C7C67C32"/>
    <w:lvl w:ilvl="0" w:tplc="E32A86FE">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0"/>
  </w:num>
  <w:num w:numId="3">
    <w:abstractNumId w:val="36"/>
  </w:num>
  <w:num w:numId="4">
    <w:abstractNumId w:val="8"/>
  </w:num>
  <w:num w:numId="5">
    <w:abstractNumId w:val="21"/>
  </w:num>
  <w:num w:numId="6">
    <w:abstractNumId w:val="33"/>
  </w:num>
  <w:num w:numId="7">
    <w:abstractNumId w:val="14"/>
  </w:num>
  <w:num w:numId="8">
    <w:abstractNumId w:val="16"/>
  </w:num>
  <w:num w:numId="9">
    <w:abstractNumId w:val="43"/>
  </w:num>
  <w:num w:numId="10">
    <w:abstractNumId w:val="26"/>
  </w:num>
  <w:num w:numId="11">
    <w:abstractNumId w:val="19"/>
  </w:num>
  <w:num w:numId="12">
    <w:abstractNumId w:val="27"/>
  </w:num>
  <w:num w:numId="13">
    <w:abstractNumId w:val="23"/>
  </w:num>
  <w:num w:numId="14">
    <w:abstractNumId w:val="40"/>
  </w:num>
  <w:num w:numId="15">
    <w:abstractNumId w:val="6"/>
  </w:num>
  <w:num w:numId="16">
    <w:abstractNumId w:val="38"/>
  </w:num>
  <w:num w:numId="17">
    <w:abstractNumId w:val="17"/>
  </w:num>
  <w:num w:numId="18">
    <w:abstractNumId w:val="12"/>
  </w:num>
  <w:num w:numId="19">
    <w:abstractNumId w:val="7"/>
  </w:num>
  <w:num w:numId="20">
    <w:abstractNumId w:val="42"/>
  </w:num>
  <w:num w:numId="21">
    <w:abstractNumId w:val="22"/>
  </w:num>
  <w:num w:numId="22">
    <w:abstractNumId w:val="1"/>
  </w:num>
  <w:num w:numId="23">
    <w:abstractNumId w:val="0"/>
  </w:num>
  <w:num w:numId="24">
    <w:abstractNumId w:val="9"/>
  </w:num>
  <w:num w:numId="25">
    <w:abstractNumId w:val="31"/>
  </w:num>
  <w:num w:numId="26">
    <w:abstractNumId w:val="41"/>
  </w:num>
  <w:num w:numId="27">
    <w:abstractNumId w:val="3"/>
  </w:num>
  <w:num w:numId="28">
    <w:abstractNumId w:val="25"/>
  </w:num>
  <w:num w:numId="29">
    <w:abstractNumId w:val="18"/>
  </w:num>
  <w:num w:numId="30">
    <w:abstractNumId w:val="5"/>
  </w:num>
  <w:num w:numId="31">
    <w:abstractNumId w:val="34"/>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8"/>
  </w:num>
  <w:num w:numId="35">
    <w:abstractNumId w:val="2"/>
  </w:num>
  <w:num w:numId="36">
    <w:abstractNumId w:val="30"/>
  </w:num>
  <w:num w:numId="37">
    <w:abstractNumId w:val="15"/>
  </w:num>
  <w:num w:numId="38">
    <w:abstractNumId w:val="35"/>
  </w:num>
  <w:num w:numId="39">
    <w:abstractNumId w:val="24"/>
  </w:num>
  <w:num w:numId="40">
    <w:abstractNumId w:val="10"/>
  </w:num>
  <w:num w:numId="41">
    <w:abstractNumId w:val="11"/>
  </w:num>
  <w:num w:numId="42">
    <w:abstractNumId w:val="44"/>
  </w:num>
  <w:num w:numId="43">
    <w:abstractNumId w:val="37"/>
  </w:num>
  <w:num w:numId="44">
    <w:abstractNumId w:val="32"/>
  </w:num>
  <w:num w:numId="45">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2828"/>
    <w:rsid w:val="00000320"/>
    <w:rsid w:val="00000A1A"/>
    <w:rsid w:val="00001821"/>
    <w:rsid w:val="0000195C"/>
    <w:rsid w:val="00001A28"/>
    <w:rsid w:val="00001EEA"/>
    <w:rsid w:val="00002467"/>
    <w:rsid w:val="00002894"/>
    <w:rsid w:val="00002CB6"/>
    <w:rsid w:val="00003B38"/>
    <w:rsid w:val="000041B4"/>
    <w:rsid w:val="000046D7"/>
    <w:rsid w:val="00005F96"/>
    <w:rsid w:val="00006660"/>
    <w:rsid w:val="00007166"/>
    <w:rsid w:val="000073BF"/>
    <w:rsid w:val="00007735"/>
    <w:rsid w:val="00011628"/>
    <w:rsid w:val="0001167E"/>
    <w:rsid w:val="00011943"/>
    <w:rsid w:val="00011CDD"/>
    <w:rsid w:val="00013919"/>
    <w:rsid w:val="00013DA3"/>
    <w:rsid w:val="00014E81"/>
    <w:rsid w:val="000150E7"/>
    <w:rsid w:val="00015183"/>
    <w:rsid w:val="00015736"/>
    <w:rsid w:val="0001623A"/>
    <w:rsid w:val="000207F6"/>
    <w:rsid w:val="00021035"/>
    <w:rsid w:val="000211E4"/>
    <w:rsid w:val="00021622"/>
    <w:rsid w:val="00021996"/>
    <w:rsid w:val="00021DAB"/>
    <w:rsid w:val="00021E0F"/>
    <w:rsid w:val="000228DC"/>
    <w:rsid w:val="00023167"/>
    <w:rsid w:val="000234A7"/>
    <w:rsid w:val="00023F16"/>
    <w:rsid w:val="0002413C"/>
    <w:rsid w:val="000242B4"/>
    <w:rsid w:val="00024470"/>
    <w:rsid w:val="00024F00"/>
    <w:rsid w:val="00025651"/>
    <w:rsid w:val="00025B94"/>
    <w:rsid w:val="00025CB3"/>
    <w:rsid w:val="00026B46"/>
    <w:rsid w:val="00027650"/>
    <w:rsid w:val="00030C4E"/>
    <w:rsid w:val="000310B7"/>
    <w:rsid w:val="000320FD"/>
    <w:rsid w:val="00032259"/>
    <w:rsid w:val="00032562"/>
    <w:rsid w:val="000326C9"/>
    <w:rsid w:val="00032BEB"/>
    <w:rsid w:val="00032DC5"/>
    <w:rsid w:val="00033D0F"/>
    <w:rsid w:val="000340E7"/>
    <w:rsid w:val="0003486D"/>
    <w:rsid w:val="0003578F"/>
    <w:rsid w:val="0003585D"/>
    <w:rsid w:val="00035E20"/>
    <w:rsid w:val="0003610E"/>
    <w:rsid w:val="000368C0"/>
    <w:rsid w:val="00037027"/>
    <w:rsid w:val="000400E3"/>
    <w:rsid w:val="000404FD"/>
    <w:rsid w:val="00040539"/>
    <w:rsid w:val="0004065E"/>
    <w:rsid w:val="00040842"/>
    <w:rsid w:val="000418EF"/>
    <w:rsid w:val="00041959"/>
    <w:rsid w:val="00042600"/>
    <w:rsid w:val="0004294B"/>
    <w:rsid w:val="00042F37"/>
    <w:rsid w:val="000433F6"/>
    <w:rsid w:val="000434E3"/>
    <w:rsid w:val="000447FF"/>
    <w:rsid w:val="00044D56"/>
    <w:rsid w:val="000466C4"/>
    <w:rsid w:val="00050761"/>
    <w:rsid w:val="00050AC2"/>
    <w:rsid w:val="000516F1"/>
    <w:rsid w:val="00051954"/>
    <w:rsid w:val="00052A83"/>
    <w:rsid w:val="00052D4D"/>
    <w:rsid w:val="00054230"/>
    <w:rsid w:val="0005461A"/>
    <w:rsid w:val="00054710"/>
    <w:rsid w:val="000549F3"/>
    <w:rsid w:val="00054B99"/>
    <w:rsid w:val="000556AD"/>
    <w:rsid w:val="000556DA"/>
    <w:rsid w:val="00056C1A"/>
    <w:rsid w:val="00057801"/>
    <w:rsid w:val="00057C12"/>
    <w:rsid w:val="00060320"/>
    <w:rsid w:val="0006099F"/>
    <w:rsid w:val="00061370"/>
    <w:rsid w:val="000617AB"/>
    <w:rsid w:val="000618AF"/>
    <w:rsid w:val="0006238D"/>
    <w:rsid w:val="0006332B"/>
    <w:rsid w:val="00064691"/>
    <w:rsid w:val="00064D01"/>
    <w:rsid w:val="000677DA"/>
    <w:rsid w:val="0007026A"/>
    <w:rsid w:val="00070A80"/>
    <w:rsid w:val="0007379B"/>
    <w:rsid w:val="000738E7"/>
    <w:rsid w:val="000749F6"/>
    <w:rsid w:val="00074F18"/>
    <w:rsid w:val="00075184"/>
    <w:rsid w:val="000758E2"/>
    <w:rsid w:val="00075A41"/>
    <w:rsid w:val="000760AE"/>
    <w:rsid w:val="000761B9"/>
    <w:rsid w:val="00076370"/>
    <w:rsid w:val="000763BE"/>
    <w:rsid w:val="000764F1"/>
    <w:rsid w:val="0007660C"/>
    <w:rsid w:val="0007697E"/>
    <w:rsid w:val="00076F7F"/>
    <w:rsid w:val="00077B0B"/>
    <w:rsid w:val="00080074"/>
    <w:rsid w:val="00080181"/>
    <w:rsid w:val="0008083D"/>
    <w:rsid w:val="00081268"/>
    <w:rsid w:val="00081355"/>
    <w:rsid w:val="00082602"/>
    <w:rsid w:val="00083C21"/>
    <w:rsid w:val="00084753"/>
    <w:rsid w:val="00084C12"/>
    <w:rsid w:val="00085039"/>
    <w:rsid w:val="00085AA4"/>
    <w:rsid w:val="000868E7"/>
    <w:rsid w:val="000875DA"/>
    <w:rsid w:val="00090EAB"/>
    <w:rsid w:val="00090F72"/>
    <w:rsid w:val="00091C2F"/>
    <w:rsid w:val="00091DF7"/>
    <w:rsid w:val="000921A2"/>
    <w:rsid w:val="00093B99"/>
    <w:rsid w:val="00093D15"/>
    <w:rsid w:val="00094269"/>
    <w:rsid w:val="0009441E"/>
    <w:rsid w:val="000954AE"/>
    <w:rsid w:val="0009697E"/>
    <w:rsid w:val="000969E8"/>
    <w:rsid w:val="00096AF9"/>
    <w:rsid w:val="00096D0D"/>
    <w:rsid w:val="0009709C"/>
    <w:rsid w:val="000975E6"/>
    <w:rsid w:val="00097666"/>
    <w:rsid w:val="000A1CD1"/>
    <w:rsid w:val="000A26C6"/>
    <w:rsid w:val="000A27BC"/>
    <w:rsid w:val="000A2CBA"/>
    <w:rsid w:val="000A4032"/>
    <w:rsid w:val="000A4744"/>
    <w:rsid w:val="000A478C"/>
    <w:rsid w:val="000A5324"/>
    <w:rsid w:val="000A5452"/>
    <w:rsid w:val="000A573A"/>
    <w:rsid w:val="000A64B2"/>
    <w:rsid w:val="000A6EFF"/>
    <w:rsid w:val="000A7CAB"/>
    <w:rsid w:val="000A7CE3"/>
    <w:rsid w:val="000A7FC9"/>
    <w:rsid w:val="000B10AE"/>
    <w:rsid w:val="000B1483"/>
    <w:rsid w:val="000B2B07"/>
    <w:rsid w:val="000B2D3B"/>
    <w:rsid w:val="000B3DF1"/>
    <w:rsid w:val="000B3EF6"/>
    <w:rsid w:val="000B3F39"/>
    <w:rsid w:val="000B4017"/>
    <w:rsid w:val="000B44E3"/>
    <w:rsid w:val="000B52FC"/>
    <w:rsid w:val="000B55FA"/>
    <w:rsid w:val="000B6B79"/>
    <w:rsid w:val="000B7042"/>
    <w:rsid w:val="000B7395"/>
    <w:rsid w:val="000B745A"/>
    <w:rsid w:val="000C01EC"/>
    <w:rsid w:val="000C0261"/>
    <w:rsid w:val="000C03E7"/>
    <w:rsid w:val="000C07FA"/>
    <w:rsid w:val="000C0B2B"/>
    <w:rsid w:val="000C2170"/>
    <w:rsid w:val="000C25D8"/>
    <w:rsid w:val="000C28BC"/>
    <w:rsid w:val="000C3F20"/>
    <w:rsid w:val="000C42DC"/>
    <w:rsid w:val="000C4EC5"/>
    <w:rsid w:val="000C586B"/>
    <w:rsid w:val="000C5A1A"/>
    <w:rsid w:val="000C5A71"/>
    <w:rsid w:val="000C5BAE"/>
    <w:rsid w:val="000C61B3"/>
    <w:rsid w:val="000C6DAF"/>
    <w:rsid w:val="000C7800"/>
    <w:rsid w:val="000C78F5"/>
    <w:rsid w:val="000D0CF6"/>
    <w:rsid w:val="000D1201"/>
    <w:rsid w:val="000D1418"/>
    <w:rsid w:val="000D1FA9"/>
    <w:rsid w:val="000D24A6"/>
    <w:rsid w:val="000D2A35"/>
    <w:rsid w:val="000D36DA"/>
    <w:rsid w:val="000D370B"/>
    <w:rsid w:val="000D3A35"/>
    <w:rsid w:val="000D4E0E"/>
    <w:rsid w:val="000D59AC"/>
    <w:rsid w:val="000D608C"/>
    <w:rsid w:val="000D7707"/>
    <w:rsid w:val="000E11E6"/>
    <w:rsid w:val="000E20E6"/>
    <w:rsid w:val="000E20E9"/>
    <w:rsid w:val="000E2222"/>
    <w:rsid w:val="000E26E9"/>
    <w:rsid w:val="000E2DDF"/>
    <w:rsid w:val="000E2EF0"/>
    <w:rsid w:val="000E3093"/>
    <w:rsid w:val="000E3A51"/>
    <w:rsid w:val="000E3D49"/>
    <w:rsid w:val="000E403D"/>
    <w:rsid w:val="000E4CA9"/>
    <w:rsid w:val="000E5402"/>
    <w:rsid w:val="000E5638"/>
    <w:rsid w:val="000E64E7"/>
    <w:rsid w:val="000E6AC6"/>
    <w:rsid w:val="000E705B"/>
    <w:rsid w:val="000E74EF"/>
    <w:rsid w:val="000E7772"/>
    <w:rsid w:val="000E7B42"/>
    <w:rsid w:val="000E7CEE"/>
    <w:rsid w:val="000E7F5F"/>
    <w:rsid w:val="000F07D2"/>
    <w:rsid w:val="000F0D3E"/>
    <w:rsid w:val="000F1140"/>
    <w:rsid w:val="000F11C2"/>
    <w:rsid w:val="000F134A"/>
    <w:rsid w:val="000F2BCD"/>
    <w:rsid w:val="000F34B2"/>
    <w:rsid w:val="000F3E12"/>
    <w:rsid w:val="000F3EA3"/>
    <w:rsid w:val="000F42C0"/>
    <w:rsid w:val="000F46CF"/>
    <w:rsid w:val="000F54C1"/>
    <w:rsid w:val="000F5A3C"/>
    <w:rsid w:val="000F6180"/>
    <w:rsid w:val="000F6ACC"/>
    <w:rsid w:val="000F6DEC"/>
    <w:rsid w:val="0010075F"/>
    <w:rsid w:val="00100BCD"/>
    <w:rsid w:val="00101A63"/>
    <w:rsid w:val="00102864"/>
    <w:rsid w:val="001031AB"/>
    <w:rsid w:val="001031D5"/>
    <w:rsid w:val="00103A49"/>
    <w:rsid w:val="00103BED"/>
    <w:rsid w:val="00105094"/>
    <w:rsid w:val="00106657"/>
    <w:rsid w:val="00106BB5"/>
    <w:rsid w:val="00106D0D"/>
    <w:rsid w:val="00106EEC"/>
    <w:rsid w:val="001072DE"/>
    <w:rsid w:val="00107D5B"/>
    <w:rsid w:val="00107F7C"/>
    <w:rsid w:val="0011012D"/>
    <w:rsid w:val="00110C0C"/>
    <w:rsid w:val="00110C15"/>
    <w:rsid w:val="00110F22"/>
    <w:rsid w:val="00110FB9"/>
    <w:rsid w:val="00111765"/>
    <w:rsid w:val="00111A8E"/>
    <w:rsid w:val="00112170"/>
    <w:rsid w:val="00112590"/>
    <w:rsid w:val="00113718"/>
    <w:rsid w:val="001144C8"/>
    <w:rsid w:val="001145C8"/>
    <w:rsid w:val="001148A4"/>
    <w:rsid w:val="00114B73"/>
    <w:rsid w:val="0011558D"/>
    <w:rsid w:val="00116591"/>
    <w:rsid w:val="00116AB4"/>
    <w:rsid w:val="001176F9"/>
    <w:rsid w:val="00117CBF"/>
    <w:rsid w:val="00117D16"/>
    <w:rsid w:val="00117DF4"/>
    <w:rsid w:val="00120019"/>
    <w:rsid w:val="00120830"/>
    <w:rsid w:val="00120835"/>
    <w:rsid w:val="001219FC"/>
    <w:rsid w:val="00121EFB"/>
    <w:rsid w:val="001228CE"/>
    <w:rsid w:val="00122B50"/>
    <w:rsid w:val="00124477"/>
    <w:rsid w:val="00124F55"/>
    <w:rsid w:val="0012611C"/>
    <w:rsid w:val="0012698F"/>
    <w:rsid w:val="00126AB8"/>
    <w:rsid w:val="00127375"/>
    <w:rsid w:val="00130524"/>
    <w:rsid w:val="00130DC2"/>
    <w:rsid w:val="001319C0"/>
    <w:rsid w:val="00132274"/>
    <w:rsid w:val="00132406"/>
    <w:rsid w:val="00132DE5"/>
    <w:rsid w:val="00133D54"/>
    <w:rsid w:val="00134784"/>
    <w:rsid w:val="00134E62"/>
    <w:rsid w:val="00134EDE"/>
    <w:rsid w:val="001351E1"/>
    <w:rsid w:val="001358A0"/>
    <w:rsid w:val="0013591F"/>
    <w:rsid w:val="00135BF6"/>
    <w:rsid w:val="00136EC3"/>
    <w:rsid w:val="00137219"/>
    <w:rsid w:val="001372D1"/>
    <w:rsid w:val="001378F4"/>
    <w:rsid w:val="001406AE"/>
    <w:rsid w:val="00140DC0"/>
    <w:rsid w:val="00140E26"/>
    <w:rsid w:val="00140FE5"/>
    <w:rsid w:val="001410D0"/>
    <w:rsid w:val="00141115"/>
    <w:rsid w:val="0014116A"/>
    <w:rsid w:val="0014120C"/>
    <w:rsid w:val="0014183F"/>
    <w:rsid w:val="00141BC6"/>
    <w:rsid w:val="001425F8"/>
    <w:rsid w:val="00142A12"/>
    <w:rsid w:val="00142F8C"/>
    <w:rsid w:val="00143175"/>
    <w:rsid w:val="001443E4"/>
    <w:rsid w:val="00144BCE"/>
    <w:rsid w:val="001453FB"/>
    <w:rsid w:val="001458F0"/>
    <w:rsid w:val="00145C5C"/>
    <w:rsid w:val="00145FAD"/>
    <w:rsid w:val="001470D7"/>
    <w:rsid w:val="00147440"/>
    <w:rsid w:val="00147668"/>
    <w:rsid w:val="00150071"/>
    <w:rsid w:val="001501AC"/>
    <w:rsid w:val="001519D3"/>
    <w:rsid w:val="00151DED"/>
    <w:rsid w:val="001520B5"/>
    <w:rsid w:val="00152A50"/>
    <w:rsid w:val="00152AF3"/>
    <w:rsid w:val="00153028"/>
    <w:rsid w:val="00153069"/>
    <w:rsid w:val="0015332C"/>
    <w:rsid w:val="001533F9"/>
    <w:rsid w:val="00153C34"/>
    <w:rsid w:val="001547CD"/>
    <w:rsid w:val="001549FE"/>
    <w:rsid w:val="00155623"/>
    <w:rsid w:val="00155636"/>
    <w:rsid w:val="00155D9C"/>
    <w:rsid w:val="00157DD8"/>
    <w:rsid w:val="00157FEC"/>
    <w:rsid w:val="001604CC"/>
    <w:rsid w:val="001605B9"/>
    <w:rsid w:val="00160BF7"/>
    <w:rsid w:val="00160E4B"/>
    <w:rsid w:val="001619CD"/>
    <w:rsid w:val="001619E4"/>
    <w:rsid w:val="00161D10"/>
    <w:rsid w:val="00161D93"/>
    <w:rsid w:val="001620CF"/>
    <w:rsid w:val="00162667"/>
    <w:rsid w:val="00162BAC"/>
    <w:rsid w:val="00162E67"/>
    <w:rsid w:val="001635E4"/>
    <w:rsid w:val="001636CA"/>
    <w:rsid w:val="00164700"/>
    <w:rsid w:val="0016564E"/>
    <w:rsid w:val="00165AA1"/>
    <w:rsid w:val="0016634D"/>
    <w:rsid w:val="00166726"/>
    <w:rsid w:val="0016692F"/>
    <w:rsid w:val="00166956"/>
    <w:rsid w:val="00166A11"/>
    <w:rsid w:val="00167F86"/>
    <w:rsid w:val="00170805"/>
    <w:rsid w:val="00170C23"/>
    <w:rsid w:val="00170D26"/>
    <w:rsid w:val="00170F00"/>
    <w:rsid w:val="00170FED"/>
    <w:rsid w:val="0017234F"/>
    <w:rsid w:val="00173DEA"/>
    <w:rsid w:val="00174131"/>
    <w:rsid w:val="001741F3"/>
    <w:rsid w:val="00174B81"/>
    <w:rsid w:val="00176C35"/>
    <w:rsid w:val="001770A0"/>
    <w:rsid w:val="001771B0"/>
    <w:rsid w:val="00177410"/>
    <w:rsid w:val="00177F85"/>
    <w:rsid w:val="001804A7"/>
    <w:rsid w:val="00180539"/>
    <w:rsid w:val="001813C1"/>
    <w:rsid w:val="001828CC"/>
    <w:rsid w:val="00182B4B"/>
    <w:rsid w:val="00183146"/>
    <w:rsid w:val="0018334F"/>
    <w:rsid w:val="00183584"/>
    <w:rsid w:val="001836CF"/>
    <w:rsid w:val="0018371D"/>
    <w:rsid w:val="00183828"/>
    <w:rsid w:val="00183A9F"/>
    <w:rsid w:val="001841EB"/>
    <w:rsid w:val="001842BE"/>
    <w:rsid w:val="00184825"/>
    <w:rsid w:val="001850C2"/>
    <w:rsid w:val="00185749"/>
    <w:rsid w:val="00185F7C"/>
    <w:rsid w:val="00186221"/>
    <w:rsid w:val="001862BB"/>
    <w:rsid w:val="001865F7"/>
    <w:rsid w:val="001869AE"/>
    <w:rsid w:val="00187550"/>
    <w:rsid w:val="00187585"/>
    <w:rsid w:val="001878B8"/>
    <w:rsid w:val="00187C30"/>
    <w:rsid w:val="00190F64"/>
    <w:rsid w:val="00191412"/>
    <w:rsid w:val="00191847"/>
    <w:rsid w:val="0019202B"/>
    <w:rsid w:val="00193198"/>
    <w:rsid w:val="0019362C"/>
    <w:rsid w:val="0019426E"/>
    <w:rsid w:val="00194306"/>
    <w:rsid w:val="00194352"/>
    <w:rsid w:val="00194733"/>
    <w:rsid w:val="00194795"/>
    <w:rsid w:val="0019569E"/>
    <w:rsid w:val="00195CE5"/>
    <w:rsid w:val="001960CF"/>
    <w:rsid w:val="0019611C"/>
    <w:rsid w:val="0019688E"/>
    <w:rsid w:val="00196A66"/>
    <w:rsid w:val="00197D94"/>
    <w:rsid w:val="00197E25"/>
    <w:rsid w:val="00197E7C"/>
    <w:rsid w:val="001A0561"/>
    <w:rsid w:val="001A0920"/>
    <w:rsid w:val="001A299B"/>
    <w:rsid w:val="001A29C0"/>
    <w:rsid w:val="001A3477"/>
    <w:rsid w:val="001A3CDB"/>
    <w:rsid w:val="001A4593"/>
    <w:rsid w:val="001A6722"/>
    <w:rsid w:val="001B00BF"/>
    <w:rsid w:val="001B1CAD"/>
    <w:rsid w:val="001B24F0"/>
    <w:rsid w:val="001B2AD2"/>
    <w:rsid w:val="001B34C8"/>
    <w:rsid w:val="001B459C"/>
    <w:rsid w:val="001B49B5"/>
    <w:rsid w:val="001B5526"/>
    <w:rsid w:val="001B5BB8"/>
    <w:rsid w:val="001B5D40"/>
    <w:rsid w:val="001B6965"/>
    <w:rsid w:val="001B6B30"/>
    <w:rsid w:val="001B75E2"/>
    <w:rsid w:val="001B771C"/>
    <w:rsid w:val="001B7D87"/>
    <w:rsid w:val="001C05FB"/>
    <w:rsid w:val="001C0850"/>
    <w:rsid w:val="001C0F39"/>
    <w:rsid w:val="001C1AFE"/>
    <w:rsid w:val="001C1D2E"/>
    <w:rsid w:val="001C1DEC"/>
    <w:rsid w:val="001C1F19"/>
    <w:rsid w:val="001C1FC5"/>
    <w:rsid w:val="001C2256"/>
    <w:rsid w:val="001C2518"/>
    <w:rsid w:val="001C3797"/>
    <w:rsid w:val="001C37C2"/>
    <w:rsid w:val="001C3C53"/>
    <w:rsid w:val="001C3E1D"/>
    <w:rsid w:val="001C4714"/>
    <w:rsid w:val="001C4931"/>
    <w:rsid w:val="001C4E42"/>
    <w:rsid w:val="001C5049"/>
    <w:rsid w:val="001C5CC1"/>
    <w:rsid w:val="001C6094"/>
    <w:rsid w:val="001C6203"/>
    <w:rsid w:val="001C62FC"/>
    <w:rsid w:val="001C74E7"/>
    <w:rsid w:val="001C7E56"/>
    <w:rsid w:val="001D0096"/>
    <w:rsid w:val="001D07E8"/>
    <w:rsid w:val="001D084B"/>
    <w:rsid w:val="001D1FDC"/>
    <w:rsid w:val="001D2381"/>
    <w:rsid w:val="001D3F18"/>
    <w:rsid w:val="001D48FD"/>
    <w:rsid w:val="001D587D"/>
    <w:rsid w:val="001D6899"/>
    <w:rsid w:val="001D7502"/>
    <w:rsid w:val="001D7E52"/>
    <w:rsid w:val="001E0044"/>
    <w:rsid w:val="001E0887"/>
    <w:rsid w:val="001E1462"/>
    <w:rsid w:val="001E18CB"/>
    <w:rsid w:val="001E191B"/>
    <w:rsid w:val="001E2772"/>
    <w:rsid w:val="001E3D3F"/>
    <w:rsid w:val="001E43F0"/>
    <w:rsid w:val="001E4451"/>
    <w:rsid w:val="001E4A21"/>
    <w:rsid w:val="001E611B"/>
    <w:rsid w:val="001E71D0"/>
    <w:rsid w:val="001E745A"/>
    <w:rsid w:val="001F19D0"/>
    <w:rsid w:val="001F201A"/>
    <w:rsid w:val="001F2A23"/>
    <w:rsid w:val="001F2BFE"/>
    <w:rsid w:val="001F2CBB"/>
    <w:rsid w:val="001F2D8B"/>
    <w:rsid w:val="001F2EA8"/>
    <w:rsid w:val="001F2FAF"/>
    <w:rsid w:val="001F37B7"/>
    <w:rsid w:val="001F397C"/>
    <w:rsid w:val="001F3F32"/>
    <w:rsid w:val="001F4BEF"/>
    <w:rsid w:val="001F64B7"/>
    <w:rsid w:val="001F70ED"/>
    <w:rsid w:val="001F7124"/>
    <w:rsid w:val="001F730F"/>
    <w:rsid w:val="001F7986"/>
    <w:rsid w:val="00200DCB"/>
    <w:rsid w:val="00201682"/>
    <w:rsid w:val="00201707"/>
    <w:rsid w:val="00202016"/>
    <w:rsid w:val="002020A7"/>
    <w:rsid w:val="0020269F"/>
    <w:rsid w:val="00202C21"/>
    <w:rsid w:val="00202E71"/>
    <w:rsid w:val="0020300D"/>
    <w:rsid w:val="0020302A"/>
    <w:rsid w:val="002045AC"/>
    <w:rsid w:val="002064AA"/>
    <w:rsid w:val="002072CF"/>
    <w:rsid w:val="00207757"/>
    <w:rsid w:val="00210135"/>
    <w:rsid w:val="00210879"/>
    <w:rsid w:val="00210A30"/>
    <w:rsid w:val="00210C27"/>
    <w:rsid w:val="00211E6B"/>
    <w:rsid w:val="002121B0"/>
    <w:rsid w:val="002129F0"/>
    <w:rsid w:val="00212F34"/>
    <w:rsid w:val="00214327"/>
    <w:rsid w:val="00214CF1"/>
    <w:rsid w:val="00214D06"/>
    <w:rsid w:val="00215559"/>
    <w:rsid w:val="002157D4"/>
    <w:rsid w:val="0021581F"/>
    <w:rsid w:val="002166B1"/>
    <w:rsid w:val="0021742B"/>
    <w:rsid w:val="00217958"/>
    <w:rsid w:val="00217D17"/>
    <w:rsid w:val="00220D14"/>
    <w:rsid w:val="002214D3"/>
    <w:rsid w:val="002228E9"/>
    <w:rsid w:val="00223139"/>
    <w:rsid w:val="00224CF2"/>
    <w:rsid w:val="002252B8"/>
    <w:rsid w:val="0022573F"/>
    <w:rsid w:val="00226036"/>
    <w:rsid w:val="00226496"/>
    <w:rsid w:val="00226E27"/>
    <w:rsid w:val="00227E08"/>
    <w:rsid w:val="00230523"/>
    <w:rsid w:val="00230A7D"/>
    <w:rsid w:val="00231A17"/>
    <w:rsid w:val="002320DD"/>
    <w:rsid w:val="00232A90"/>
    <w:rsid w:val="00232C66"/>
    <w:rsid w:val="00233376"/>
    <w:rsid w:val="00234807"/>
    <w:rsid w:val="00235137"/>
    <w:rsid w:val="002359EE"/>
    <w:rsid w:val="0023754C"/>
    <w:rsid w:val="002378EE"/>
    <w:rsid w:val="00237D8B"/>
    <w:rsid w:val="00237EE9"/>
    <w:rsid w:val="00240224"/>
    <w:rsid w:val="0024109C"/>
    <w:rsid w:val="0024176F"/>
    <w:rsid w:val="002438FF"/>
    <w:rsid w:val="002449D6"/>
    <w:rsid w:val="0024561A"/>
    <w:rsid w:val="00245B94"/>
    <w:rsid w:val="00247107"/>
    <w:rsid w:val="002474DA"/>
    <w:rsid w:val="00247751"/>
    <w:rsid w:val="00247D40"/>
    <w:rsid w:val="00250016"/>
    <w:rsid w:val="00250136"/>
    <w:rsid w:val="00250B7C"/>
    <w:rsid w:val="00250E43"/>
    <w:rsid w:val="00251AC6"/>
    <w:rsid w:val="00253186"/>
    <w:rsid w:val="00253502"/>
    <w:rsid w:val="00253B8A"/>
    <w:rsid w:val="002543C9"/>
    <w:rsid w:val="002548C4"/>
    <w:rsid w:val="00255DE7"/>
    <w:rsid w:val="00256D78"/>
    <w:rsid w:val="00256F62"/>
    <w:rsid w:val="0026098E"/>
    <w:rsid w:val="00260B7B"/>
    <w:rsid w:val="00260D54"/>
    <w:rsid w:val="00260D7A"/>
    <w:rsid w:val="00261896"/>
    <w:rsid w:val="00261943"/>
    <w:rsid w:val="00262037"/>
    <w:rsid w:val="0026230B"/>
    <w:rsid w:val="0026277B"/>
    <w:rsid w:val="00262E8D"/>
    <w:rsid w:val="00264235"/>
    <w:rsid w:val="0026469D"/>
    <w:rsid w:val="002646BF"/>
    <w:rsid w:val="00264B73"/>
    <w:rsid w:val="00265191"/>
    <w:rsid w:val="00265CE1"/>
    <w:rsid w:val="00265D80"/>
    <w:rsid w:val="00266CDB"/>
    <w:rsid w:val="00266F06"/>
    <w:rsid w:val="002673DD"/>
    <w:rsid w:val="0026759B"/>
    <w:rsid w:val="00267AD6"/>
    <w:rsid w:val="00267FA2"/>
    <w:rsid w:val="00270653"/>
    <w:rsid w:val="002708E0"/>
    <w:rsid w:val="00270BF3"/>
    <w:rsid w:val="00271213"/>
    <w:rsid w:val="00271C56"/>
    <w:rsid w:val="002731EC"/>
    <w:rsid w:val="002731FC"/>
    <w:rsid w:val="002735F0"/>
    <w:rsid w:val="00273EA5"/>
    <w:rsid w:val="00273F1B"/>
    <w:rsid w:val="00274EC4"/>
    <w:rsid w:val="00274ECE"/>
    <w:rsid w:val="00275336"/>
    <w:rsid w:val="002760B0"/>
    <w:rsid w:val="00276419"/>
    <w:rsid w:val="002767AF"/>
    <w:rsid w:val="002778FB"/>
    <w:rsid w:val="00280723"/>
    <w:rsid w:val="002809F2"/>
    <w:rsid w:val="002812B1"/>
    <w:rsid w:val="002814CB"/>
    <w:rsid w:val="002816FB"/>
    <w:rsid w:val="002843ED"/>
    <w:rsid w:val="00285127"/>
    <w:rsid w:val="002851F0"/>
    <w:rsid w:val="002854C5"/>
    <w:rsid w:val="00285EBF"/>
    <w:rsid w:val="00286EC8"/>
    <w:rsid w:val="0028706F"/>
    <w:rsid w:val="00287524"/>
    <w:rsid w:val="002905FB"/>
    <w:rsid w:val="00290951"/>
    <w:rsid w:val="0029103C"/>
    <w:rsid w:val="002913B2"/>
    <w:rsid w:val="002917A8"/>
    <w:rsid w:val="00292885"/>
    <w:rsid w:val="00292D59"/>
    <w:rsid w:val="00292DFF"/>
    <w:rsid w:val="002933BA"/>
    <w:rsid w:val="00293511"/>
    <w:rsid w:val="002935D8"/>
    <w:rsid w:val="00293A7A"/>
    <w:rsid w:val="002947C9"/>
    <w:rsid w:val="00294C81"/>
    <w:rsid w:val="00294E80"/>
    <w:rsid w:val="002954CC"/>
    <w:rsid w:val="00296593"/>
    <w:rsid w:val="00296724"/>
    <w:rsid w:val="00297095"/>
    <w:rsid w:val="002A0082"/>
    <w:rsid w:val="002A062C"/>
    <w:rsid w:val="002A0AC9"/>
    <w:rsid w:val="002A0B07"/>
    <w:rsid w:val="002A14B9"/>
    <w:rsid w:val="002A1568"/>
    <w:rsid w:val="002A1821"/>
    <w:rsid w:val="002A1BF0"/>
    <w:rsid w:val="002A1DE9"/>
    <w:rsid w:val="002A2594"/>
    <w:rsid w:val="002A2C3B"/>
    <w:rsid w:val="002A2EDC"/>
    <w:rsid w:val="002A5B3A"/>
    <w:rsid w:val="002A6BCF"/>
    <w:rsid w:val="002B074A"/>
    <w:rsid w:val="002B0907"/>
    <w:rsid w:val="002B126F"/>
    <w:rsid w:val="002B29B5"/>
    <w:rsid w:val="002B2CC3"/>
    <w:rsid w:val="002B2E81"/>
    <w:rsid w:val="002B3650"/>
    <w:rsid w:val="002B40C2"/>
    <w:rsid w:val="002B4D1C"/>
    <w:rsid w:val="002B4E03"/>
    <w:rsid w:val="002B501D"/>
    <w:rsid w:val="002B5557"/>
    <w:rsid w:val="002B556D"/>
    <w:rsid w:val="002B566C"/>
    <w:rsid w:val="002B6136"/>
    <w:rsid w:val="002B6670"/>
    <w:rsid w:val="002B7EDF"/>
    <w:rsid w:val="002C0288"/>
    <w:rsid w:val="002C0BFA"/>
    <w:rsid w:val="002C0DE1"/>
    <w:rsid w:val="002C1114"/>
    <w:rsid w:val="002C112E"/>
    <w:rsid w:val="002C1E4F"/>
    <w:rsid w:val="002C292C"/>
    <w:rsid w:val="002C2C95"/>
    <w:rsid w:val="002C363B"/>
    <w:rsid w:val="002C3A94"/>
    <w:rsid w:val="002C4692"/>
    <w:rsid w:val="002C4F14"/>
    <w:rsid w:val="002C5D91"/>
    <w:rsid w:val="002C5EEF"/>
    <w:rsid w:val="002C6A9E"/>
    <w:rsid w:val="002C73D6"/>
    <w:rsid w:val="002C7B81"/>
    <w:rsid w:val="002C7D42"/>
    <w:rsid w:val="002C7EAB"/>
    <w:rsid w:val="002D08B0"/>
    <w:rsid w:val="002D0AA7"/>
    <w:rsid w:val="002D147C"/>
    <w:rsid w:val="002D1664"/>
    <w:rsid w:val="002D1C8E"/>
    <w:rsid w:val="002D214D"/>
    <w:rsid w:val="002D270F"/>
    <w:rsid w:val="002D2DE1"/>
    <w:rsid w:val="002D2F14"/>
    <w:rsid w:val="002D399E"/>
    <w:rsid w:val="002D6273"/>
    <w:rsid w:val="002D716A"/>
    <w:rsid w:val="002D7A7F"/>
    <w:rsid w:val="002D7C6D"/>
    <w:rsid w:val="002E1432"/>
    <w:rsid w:val="002E175F"/>
    <w:rsid w:val="002E1C06"/>
    <w:rsid w:val="002E2938"/>
    <w:rsid w:val="002E2D2B"/>
    <w:rsid w:val="002E2DD4"/>
    <w:rsid w:val="002E30FE"/>
    <w:rsid w:val="002E36BC"/>
    <w:rsid w:val="002E3B2F"/>
    <w:rsid w:val="002E3CCE"/>
    <w:rsid w:val="002E45F8"/>
    <w:rsid w:val="002E47CC"/>
    <w:rsid w:val="002E5536"/>
    <w:rsid w:val="002E6221"/>
    <w:rsid w:val="002E6826"/>
    <w:rsid w:val="002E71DA"/>
    <w:rsid w:val="002E7A73"/>
    <w:rsid w:val="002F054C"/>
    <w:rsid w:val="002F22EA"/>
    <w:rsid w:val="002F26A1"/>
    <w:rsid w:val="002F3C64"/>
    <w:rsid w:val="002F4677"/>
    <w:rsid w:val="002F4A7E"/>
    <w:rsid w:val="002F50CE"/>
    <w:rsid w:val="002F6694"/>
    <w:rsid w:val="002F6B5C"/>
    <w:rsid w:val="002F6C15"/>
    <w:rsid w:val="002F6D1A"/>
    <w:rsid w:val="002F6DBC"/>
    <w:rsid w:val="002F7C28"/>
    <w:rsid w:val="002F7C82"/>
    <w:rsid w:val="003004F0"/>
    <w:rsid w:val="00300514"/>
    <w:rsid w:val="0030066B"/>
    <w:rsid w:val="00300E0A"/>
    <w:rsid w:val="00301CA3"/>
    <w:rsid w:val="00302AD1"/>
    <w:rsid w:val="0030367F"/>
    <w:rsid w:val="0030397F"/>
    <w:rsid w:val="00303C0C"/>
    <w:rsid w:val="00303C90"/>
    <w:rsid w:val="00303F97"/>
    <w:rsid w:val="003045C3"/>
    <w:rsid w:val="00304841"/>
    <w:rsid w:val="00304C34"/>
    <w:rsid w:val="00305438"/>
    <w:rsid w:val="0030750D"/>
    <w:rsid w:val="003102BE"/>
    <w:rsid w:val="003105FF"/>
    <w:rsid w:val="00310A33"/>
    <w:rsid w:val="003118B7"/>
    <w:rsid w:val="00311BA6"/>
    <w:rsid w:val="00311E0B"/>
    <w:rsid w:val="003122C3"/>
    <w:rsid w:val="0031275A"/>
    <w:rsid w:val="00312879"/>
    <w:rsid w:val="00312DEA"/>
    <w:rsid w:val="003138DC"/>
    <w:rsid w:val="00313E65"/>
    <w:rsid w:val="00314C31"/>
    <w:rsid w:val="00314EFE"/>
    <w:rsid w:val="00314FFA"/>
    <w:rsid w:val="00315A3F"/>
    <w:rsid w:val="00315C4A"/>
    <w:rsid w:val="0031674A"/>
    <w:rsid w:val="00316AC2"/>
    <w:rsid w:val="00316EBE"/>
    <w:rsid w:val="00317293"/>
    <w:rsid w:val="003179C1"/>
    <w:rsid w:val="00320040"/>
    <w:rsid w:val="00321162"/>
    <w:rsid w:val="003228A7"/>
    <w:rsid w:val="00323722"/>
    <w:rsid w:val="00323B23"/>
    <w:rsid w:val="003241F3"/>
    <w:rsid w:val="00324327"/>
    <w:rsid w:val="00325E3D"/>
    <w:rsid w:val="003261E1"/>
    <w:rsid w:val="003263C0"/>
    <w:rsid w:val="003267A9"/>
    <w:rsid w:val="00327B47"/>
    <w:rsid w:val="00327ED1"/>
    <w:rsid w:val="00331221"/>
    <w:rsid w:val="00331230"/>
    <w:rsid w:val="003312D4"/>
    <w:rsid w:val="00331812"/>
    <w:rsid w:val="00331AC7"/>
    <w:rsid w:val="00331E4E"/>
    <w:rsid w:val="003326BA"/>
    <w:rsid w:val="00332BDD"/>
    <w:rsid w:val="003333F0"/>
    <w:rsid w:val="00333492"/>
    <w:rsid w:val="00333807"/>
    <w:rsid w:val="00333871"/>
    <w:rsid w:val="00333B8A"/>
    <w:rsid w:val="00334242"/>
    <w:rsid w:val="003344BB"/>
    <w:rsid w:val="003347D1"/>
    <w:rsid w:val="00334E1F"/>
    <w:rsid w:val="00334E4D"/>
    <w:rsid w:val="003354B4"/>
    <w:rsid w:val="003356FE"/>
    <w:rsid w:val="003357FE"/>
    <w:rsid w:val="003359D1"/>
    <w:rsid w:val="00335CB0"/>
    <w:rsid w:val="003364FE"/>
    <w:rsid w:val="003365BE"/>
    <w:rsid w:val="00337661"/>
    <w:rsid w:val="00337E1E"/>
    <w:rsid w:val="00340D36"/>
    <w:rsid w:val="00341451"/>
    <w:rsid w:val="003419EC"/>
    <w:rsid w:val="00341BAE"/>
    <w:rsid w:val="00342609"/>
    <w:rsid w:val="00342F2B"/>
    <w:rsid w:val="0034345B"/>
    <w:rsid w:val="00343C6C"/>
    <w:rsid w:val="0034419A"/>
    <w:rsid w:val="0034419D"/>
    <w:rsid w:val="00344598"/>
    <w:rsid w:val="00344E71"/>
    <w:rsid w:val="0034553D"/>
    <w:rsid w:val="00345D59"/>
    <w:rsid w:val="003467C9"/>
    <w:rsid w:val="00346D6D"/>
    <w:rsid w:val="00350182"/>
    <w:rsid w:val="003501D4"/>
    <w:rsid w:val="003502BF"/>
    <w:rsid w:val="0035057E"/>
    <w:rsid w:val="00350DF0"/>
    <w:rsid w:val="0035162C"/>
    <w:rsid w:val="00351693"/>
    <w:rsid w:val="00351BD7"/>
    <w:rsid w:val="00351EE1"/>
    <w:rsid w:val="0035242B"/>
    <w:rsid w:val="0035379E"/>
    <w:rsid w:val="003539A3"/>
    <w:rsid w:val="0035405C"/>
    <w:rsid w:val="00354B63"/>
    <w:rsid w:val="003553F4"/>
    <w:rsid w:val="00355EA0"/>
    <w:rsid w:val="00356BB1"/>
    <w:rsid w:val="00357092"/>
    <w:rsid w:val="003572EF"/>
    <w:rsid w:val="003573F8"/>
    <w:rsid w:val="00357717"/>
    <w:rsid w:val="00357744"/>
    <w:rsid w:val="00361560"/>
    <w:rsid w:val="003615A3"/>
    <w:rsid w:val="00361B30"/>
    <w:rsid w:val="00362100"/>
    <w:rsid w:val="00362250"/>
    <w:rsid w:val="0036372E"/>
    <w:rsid w:val="00364503"/>
    <w:rsid w:val="003656F1"/>
    <w:rsid w:val="00365FB6"/>
    <w:rsid w:val="0036610D"/>
    <w:rsid w:val="00366B01"/>
    <w:rsid w:val="00366CF3"/>
    <w:rsid w:val="003673E5"/>
    <w:rsid w:val="0036768E"/>
    <w:rsid w:val="00367FDD"/>
    <w:rsid w:val="003718F0"/>
    <w:rsid w:val="00372345"/>
    <w:rsid w:val="0037256F"/>
    <w:rsid w:val="003731FD"/>
    <w:rsid w:val="00373DF3"/>
    <w:rsid w:val="0037609B"/>
    <w:rsid w:val="003760B4"/>
    <w:rsid w:val="00376C82"/>
    <w:rsid w:val="003779A2"/>
    <w:rsid w:val="00380863"/>
    <w:rsid w:val="003809F6"/>
    <w:rsid w:val="00380A44"/>
    <w:rsid w:val="00381C4A"/>
    <w:rsid w:val="00382659"/>
    <w:rsid w:val="00382725"/>
    <w:rsid w:val="00382828"/>
    <w:rsid w:val="0038390B"/>
    <w:rsid w:val="003842A4"/>
    <w:rsid w:val="00384A73"/>
    <w:rsid w:val="00384E5E"/>
    <w:rsid w:val="00385108"/>
    <w:rsid w:val="00385177"/>
    <w:rsid w:val="00385B37"/>
    <w:rsid w:val="003860B4"/>
    <w:rsid w:val="00386BDA"/>
    <w:rsid w:val="003877A2"/>
    <w:rsid w:val="00387832"/>
    <w:rsid w:val="003904B6"/>
    <w:rsid w:val="00390F05"/>
    <w:rsid w:val="00390FB7"/>
    <w:rsid w:val="00391D69"/>
    <w:rsid w:val="003925B8"/>
    <w:rsid w:val="00392BE6"/>
    <w:rsid w:val="00392E6F"/>
    <w:rsid w:val="0039331B"/>
    <w:rsid w:val="00393F45"/>
    <w:rsid w:val="0039470B"/>
    <w:rsid w:val="00394773"/>
    <w:rsid w:val="00394E8A"/>
    <w:rsid w:val="0039552D"/>
    <w:rsid w:val="00395B9A"/>
    <w:rsid w:val="00397D61"/>
    <w:rsid w:val="003A177B"/>
    <w:rsid w:val="003A18A8"/>
    <w:rsid w:val="003A1B33"/>
    <w:rsid w:val="003A29F3"/>
    <w:rsid w:val="003A35B8"/>
    <w:rsid w:val="003A3CAE"/>
    <w:rsid w:val="003A3E22"/>
    <w:rsid w:val="003A57E7"/>
    <w:rsid w:val="003A58F3"/>
    <w:rsid w:val="003A5CA2"/>
    <w:rsid w:val="003A6B22"/>
    <w:rsid w:val="003B0F07"/>
    <w:rsid w:val="003B1461"/>
    <w:rsid w:val="003B17DC"/>
    <w:rsid w:val="003B21A3"/>
    <w:rsid w:val="003B23D5"/>
    <w:rsid w:val="003B29EF"/>
    <w:rsid w:val="003B409D"/>
    <w:rsid w:val="003B491E"/>
    <w:rsid w:val="003B522F"/>
    <w:rsid w:val="003B5411"/>
    <w:rsid w:val="003B5B1E"/>
    <w:rsid w:val="003B6A9F"/>
    <w:rsid w:val="003B6D47"/>
    <w:rsid w:val="003B7D26"/>
    <w:rsid w:val="003C08E0"/>
    <w:rsid w:val="003C10AD"/>
    <w:rsid w:val="003C1203"/>
    <w:rsid w:val="003C141E"/>
    <w:rsid w:val="003C1E84"/>
    <w:rsid w:val="003C1EA0"/>
    <w:rsid w:val="003C2119"/>
    <w:rsid w:val="003C2247"/>
    <w:rsid w:val="003C2349"/>
    <w:rsid w:val="003C2472"/>
    <w:rsid w:val="003C24DE"/>
    <w:rsid w:val="003C253C"/>
    <w:rsid w:val="003C2A1A"/>
    <w:rsid w:val="003C2F3F"/>
    <w:rsid w:val="003C35C1"/>
    <w:rsid w:val="003C4C5D"/>
    <w:rsid w:val="003C4EC5"/>
    <w:rsid w:val="003C4F12"/>
    <w:rsid w:val="003C51C4"/>
    <w:rsid w:val="003C54D4"/>
    <w:rsid w:val="003C556B"/>
    <w:rsid w:val="003C5D73"/>
    <w:rsid w:val="003C5DDA"/>
    <w:rsid w:val="003C61E0"/>
    <w:rsid w:val="003C63A1"/>
    <w:rsid w:val="003C63D6"/>
    <w:rsid w:val="003D0AF6"/>
    <w:rsid w:val="003D0ED0"/>
    <w:rsid w:val="003D0F2D"/>
    <w:rsid w:val="003D1104"/>
    <w:rsid w:val="003D15B8"/>
    <w:rsid w:val="003D2C9E"/>
    <w:rsid w:val="003D3AF0"/>
    <w:rsid w:val="003D3DC5"/>
    <w:rsid w:val="003D45F5"/>
    <w:rsid w:val="003D55B0"/>
    <w:rsid w:val="003D631A"/>
    <w:rsid w:val="003D7573"/>
    <w:rsid w:val="003D75A0"/>
    <w:rsid w:val="003E0545"/>
    <w:rsid w:val="003E0CEA"/>
    <w:rsid w:val="003E1375"/>
    <w:rsid w:val="003E28BB"/>
    <w:rsid w:val="003E33AE"/>
    <w:rsid w:val="003E4124"/>
    <w:rsid w:val="003E4302"/>
    <w:rsid w:val="003E513B"/>
    <w:rsid w:val="003E55E2"/>
    <w:rsid w:val="003E6263"/>
    <w:rsid w:val="003E67E2"/>
    <w:rsid w:val="003E6E9D"/>
    <w:rsid w:val="003E7051"/>
    <w:rsid w:val="003E7F6A"/>
    <w:rsid w:val="003E7F93"/>
    <w:rsid w:val="003F0314"/>
    <w:rsid w:val="003F0B51"/>
    <w:rsid w:val="003F0D9E"/>
    <w:rsid w:val="003F153D"/>
    <w:rsid w:val="003F1A05"/>
    <w:rsid w:val="003F1AC8"/>
    <w:rsid w:val="003F1F50"/>
    <w:rsid w:val="003F3665"/>
    <w:rsid w:val="003F42F8"/>
    <w:rsid w:val="003F4F60"/>
    <w:rsid w:val="003F6528"/>
    <w:rsid w:val="003F6CC9"/>
    <w:rsid w:val="003F6E85"/>
    <w:rsid w:val="003F75A3"/>
    <w:rsid w:val="003F7D95"/>
    <w:rsid w:val="003F7E1A"/>
    <w:rsid w:val="004009D8"/>
    <w:rsid w:val="004016C7"/>
    <w:rsid w:val="00401A6D"/>
    <w:rsid w:val="00401D55"/>
    <w:rsid w:val="00401E23"/>
    <w:rsid w:val="00402CBF"/>
    <w:rsid w:val="004032B9"/>
    <w:rsid w:val="0040541B"/>
    <w:rsid w:val="00405C6D"/>
    <w:rsid w:val="004063F5"/>
    <w:rsid w:val="00406DD9"/>
    <w:rsid w:val="00406FC9"/>
    <w:rsid w:val="00407803"/>
    <w:rsid w:val="00407DD5"/>
    <w:rsid w:val="00407EC1"/>
    <w:rsid w:val="004102D3"/>
    <w:rsid w:val="004110D4"/>
    <w:rsid w:val="004116B2"/>
    <w:rsid w:val="00411CF9"/>
    <w:rsid w:val="00411EA9"/>
    <w:rsid w:val="0041241B"/>
    <w:rsid w:val="00414BF5"/>
    <w:rsid w:val="00414F50"/>
    <w:rsid w:val="00415056"/>
    <w:rsid w:val="00415441"/>
    <w:rsid w:val="00415C06"/>
    <w:rsid w:val="00415D5A"/>
    <w:rsid w:val="004169DF"/>
    <w:rsid w:val="00417445"/>
    <w:rsid w:val="0042090B"/>
    <w:rsid w:val="004216C0"/>
    <w:rsid w:val="00421E41"/>
    <w:rsid w:val="004222A7"/>
    <w:rsid w:val="0042448A"/>
    <w:rsid w:val="0042471C"/>
    <w:rsid w:val="0042471D"/>
    <w:rsid w:val="004250EF"/>
    <w:rsid w:val="00425223"/>
    <w:rsid w:val="00425891"/>
    <w:rsid w:val="004258A0"/>
    <w:rsid w:val="0042602B"/>
    <w:rsid w:val="0042635A"/>
    <w:rsid w:val="00426571"/>
    <w:rsid w:val="00426797"/>
    <w:rsid w:val="004273F0"/>
    <w:rsid w:val="00427A66"/>
    <w:rsid w:val="00427F30"/>
    <w:rsid w:val="00431272"/>
    <w:rsid w:val="004315D0"/>
    <w:rsid w:val="004319B4"/>
    <w:rsid w:val="00431C9E"/>
    <w:rsid w:val="00432440"/>
    <w:rsid w:val="00432445"/>
    <w:rsid w:val="004333B5"/>
    <w:rsid w:val="00433A17"/>
    <w:rsid w:val="00434199"/>
    <w:rsid w:val="00434474"/>
    <w:rsid w:val="0043521F"/>
    <w:rsid w:val="00435F76"/>
    <w:rsid w:val="004360A2"/>
    <w:rsid w:val="00437650"/>
    <w:rsid w:val="004377CE"/>
    <w:rsid w:val="0043792B"/>
    <w:rsid w:val="00437D54"/>
    <w:rsid w:val="00440A4A"/>
    <w:rsid w:val="0044141B"/>
    <w:rsid w:val="00441691"/>
    <w:rsid w:val="00442374"/>
    <w:rsid w:val="00443CB6"/>
    <w:rsid w:val="00444104"/>
    <w:rsid w:val="00444688"/>
    <w:rsid w:val="0044552F"/>
    <w:rsid w:val="0044565A"/>
    <w:rsid w:val="00445791"/>
    <w:rsid w:val="00445BBD"/>
    <w:rsid w:val="00446ACD"/>
    <w:rsid w:val="0045023D"/>
    <w:rsid w:val="004506BA"/>
    <w:rsid w:val="004512C8"/>
    <w:rsid w:val="004513DC"/>
    <w:rsid w:val="00452B06"/>
    <w:rsid w:val="00452BDB"/>
    <w:rsid w:val="00452E7D"/>
    <w:rsid w:val="00453944"/>
    <w:rsid w:val="00453CCD"/>
    <w:rsid w:val="004545CB"/>
    <w:rsid w:val="0045480D"/>
    <w:rsid w:val="00454EE4"/>
    <w:rsid w:val="00455A31"/>
    <w:rsid w:val="00455AAC"/>
    <w:rsid w:val="00455C35"/>
    <w:rsid w:val="00457F43"/>
    <w:rsid w:val="004600A1"/>
    <w:rsid w:val="00460157"/>
    <w:rsid w:val="0046113C"/>
    <w:rsid w:val="00461A96"/>
    <w:rsid w:val="00461CA7"/>
    <w:rsid w:val="00462008"/>
    <w:rsid w:val="004621B1"/>
    <w:rsid w:val="004621B6"/>
    <w:rsid w:val="004622DE"/>
    <w:rsid w:val="00462434"/>
    <w:rsid w:val="004626DB"/>
    <w:rsid w:val="004631B4"/>
    <w:rsid w:val="004631B7"/>
    <w:rsid w:val="00463C2A"/>
    <w:rsid w:val="0046454E"/>
    <w:rsid w:val="00464BC7"/>
    <w:rsid w:val="00466182"/>
    <w:rsid w:val="0046684A"/>
    <w:rsid w:val="00466CE4"/>
    <w:rsid w:val="004705C3"/>
    <w:rsid w:val="0047082B"/>
    <w:rsid w:val="00471A6C"/>
    <w:rsid w:val="004720DE"/>
    <w:rsid w:val="004723D2"/>
    <w:rsid w:val="00473502"/>
    <w:rsid w:val="0047360A"/>
    <w:rsid w:val="00474140"/>
    <w:rsid w:val="00474155"/>
    <w:rsid w:val="00474365"/>
    <w:rsid w:val="00474B47"/>
    <w:rsid w:val="00475369"/>
    <w:rsid w:val="004753C2"/>
    <w:rsid w:val="00475773"/>
    <w:rsid w:val="00475826"/>
    <w:rsid w:val="00475ABD"/>
    <w:rsid w:val="00476243"/>
    <w:rsid w:val="00476BFA"/>
    <w:rsid w:val="004775D2"/>
    <w:rsid w:val="00477FC9"/>
    <w:rsid w:val="004800B2"/>
    <w:rsid w:val="004800DB"/>
    <w:rsid w:val="00480125"/>
    <w:rsid w:val="00480FC2"/>
    <w:rsid w:val="004811F9"/>
    <w:rsid w:val="004832F5"/>
    <w:rsid w:val="00483DA5"/>
    <w:rsid w:val="00483E0C"/>
    <w:rsid w:val="00483FCE"/>
    <w:rsid w:val="00484192"/>
    <w:rsid w:val="0048460F"/>
    <w:rsid w:val="00484761"/>
    <w:rsid w:val="004847AC"/>
    <w:rsid w:val="00484B18"/>
    <w:rsid w:val="00485BB7"/>
    <w:rsid w:val="00486100"/>
    <w:rsid w:val="00486188"/>
    <w:rsid w:val="004871F8"/>
    <w:rsid w:val="00487287"/>
    <w:rsid w:val="004874DA"/>
    <w:rsid w:val="00487A17"/>
    <w:rsid w:val="00487BB4"/>
    <w:rsid w:val="00487F69"/>
    <w:rsid w:val="00490065"/>
    <w:rsid w:val="004913EB"/>
    <w:rsid w:val="00492394"/>
    <w:rsid w:val="00492AAE"/>
    <w:rsid w:val="004934EE"/>
    <w:rsid w:val="00494400"/>
    <w:rsid w:val="004946F5"/>
    <w:rsid w:val="00496305"/>
    <w:rsid w:val="00496A94"/>
    <w:rsid w:val="004971E6"/>
    <w:rsid w:val="00497202"/>
    <w:rsid w:val="00497B8E"/>
    <w:rsid w:val="004A0ED0"/>
    <w:rsid w:val="004A1280"/>
    <w:rsid w:val="004A18ED"/>
    <w:rsid w:val="004A18FA"/>
    <w:rsid w:val="004A1E0D"/>
    <w:rsid w:val="004A2375"/>
    <w:rsid w:val="004A2505"/>
    <w:rsid w:val="004A3371"/>
    <w:rsid w:val="004A3590"/>
    <w:rsid w:val="004A36EE"/>
    <w:rsid w:val="004A492C"/>
    <w:rsid w:val="004A49BD"/>
    <w:rsid w:val="004A49C6"/>
    <w:rsid w:val="004A53D3"/>
    <w:rsid w:val="004A5432"/>
    <w:rsid w:val="004A573B"/>
    <w:rsid w:val="004A5ABA"/>
    <w:rsid w:val="004A6125"/>
    <w:rsid w:val="004A6166"/>
    <w:rsid w:val="004A61B8"/>
    <w:rsid w:val="004A6503"/>
    <w:rsid w:val="004A7718"/>
    <w:rsid w:val="004A79DC"/>
    <w:rsid w:val="004A7B6E"/>
    <w:rsid w:val="004A7D54"/>
    <w:rsid w:val="004B042B"/>
    <w:rsid w:val="004B0E58"/>
    <w:rsid w:val="004B1188"/>
    <w:rsid w:val="004B29AF"/>
    <w:rsid w:val="004B358F"/>
    <w:rsid w:val="004B3A0B"/>
    <w:rsid w:val="004B3AF2"/>
    <w:rsid w:val="004B3EF0"/>
    <w:rsid w:val="004B4050"/>
    <w:rsid w:val="004B4411"/>
    <w:rsid w:val="004B4CE5"/>
    <w:rsid w:val="004B5866"/>
    <w:rsid w:val="004B5ED6"/>
    <w:rsid w:val="004B61F2"/>
    <w:rsid w:val="004B66B9"/>
    <w:rsid w:val="004B79D2"/>
    <w:rsid w:val="004C038B"/>
    <w:rsid w:val="004C07D7"/>
    <w:rsid w:val="004C07D9"/>
    <w:rsid w:val="004C0FF9"/>
    <w:rsid w:val="004C1017"/>
    <w:rsid w:val="004C1458"/>
    <w:rsid w:val="004C1647"/>
    <w:rsid w:val="004C1A93"/>
    <w:rsid w:val="004C1CB9"/>
    <w:rsid w:val="004C3BF8"/>
    <w:rsid w:val="004C47C5"/>
    <w:rsid w:val="004C64CB"/>
    <w:rsid w:val="004C7629"/>
    <w:rsid w:val="004C79D7"/>
    <w:rsid w:val="004D0F70"/>
    <w:rsid w:val="004D10E6"/>
    <w:rsid w:val="004D13AF"/>
    <w:rsid w:val="004D1881"/>
    <w:rsid w:val="004D1914"/>
    <w:rsid w:val="004D2EAD"/>
    <w:rsid w:val="004D3B4C"/>
    <w:rsid w:val="004D3CC7"/>
    <w:rsid w:val="004D4307"/>
    <w:rsid w:val="004D45F7"/>
    <w:rsid w:val="004D55B5"/>
    <w:rsid w:val="004D5B19"/>
    <w:rsid w:val="004D5CED"/>
    <w:rsid w:val="004D6117"/>
    <w:rsid w:val="004D704C"/>
    <w:rsid w:val="004D7684"/>
    <w:rsid w:val="004D7BAE"/>
    <w:rsid w:val="004E0858"/>
    <w:rsid w:val="004E0B99"/>
    <w:rsid w:val="004E0F2A"/>
    <w:rsid w:val="004E17A6"/>
    <w:rsid w:val="004E3927"/>
    <w:rsid w:val="004E3C70"/>
    <w:rsid w:val="004E3E6B"/>
    <w:rsid w:val="004E4493"/>
    <w:rsid w:val="004E550E"/>
    <w:rsid w:val="004E568D"/>
    <w:rsid w:val="004E5E17"/>
    <w:rsid w:val="004E66B4"/>
    <w:rsid w:val="004E6F52"/>
    <w:rsid w:val="004E790E"/>
    <w:rsid w:val="004E797D"/>
    <w:rsid w:val="004E7C1E"/>
    <w:rsid w:val="004F001A"/>
    <w:rsid w:val="004F0741"/>
    <w:rsid w:val="004F135E"/>
    <w:rsid w:val="004F1F65"/>
    <w:rsid w:val="004F25A5"/>
    <w:rsid w:val="004F29FE"/>
    <w:rsid w:val="004F2F45"/>
    <w:rsid w:val="004F3302"/>
    <w:rsid w:val="004F378B"/>
    <w:rsid w:val="004F4DD5"/>
    <w:rsid w:val="004F511B"/>
    <w:rsid w:val="004F6217"/>
    <w:rsid w:val="004F69CE"/>
    <w:rsid w:val="004F6FB6"/>
    <w:rsid w:val="004F722F"/>
    <w:rsid w:val="004F750E"/>
    <w:rsid w:val="00500D91"/>
    <w:rsid w:val="00501544"/>
    <w:rsid w:val="00501C33"/>
    <w:rsid w:val="00501EDD"/>
    <w:rsid w:val="005024E5"/>
    <w:rsid w:val="00502D15"/>
    <w:rsid w:val="00503405"/>
    <w:rsid w:val="005036DD"/>
    <w:rsid w:val="005047B8"/>
    <w:rsid w:val="00504EDE"/>
    <w:rsid w:val="00504FE6"/>
    <w:rsid w:val="00505887"/>
    <w:rsid w:val="00505A9E"/>
    <w:rsid w:val="00506549"/>
    <w:rsid w:val="005067BC"/>
    <w:rsid w:val="00506F2E"/>
    <w:rsid w:val="0050790B"/>
    <w:rsid w:val="005107D4"/>
    <w:rsid w:val="00510AC3"/>
    <w:rsid w:val="005119BA"/>
    <w:rsid w:val="00512460"/>
    <w:rsid w:val="00512C4C"/>
    <w:rsid w:val="00512FC1"/>
    <w:rsid w:val="00513312"/>
    <w:rsid w:val="0051390C"/>
    <w:rsid w:val="00513B94"/>
    <w:rsid w:val="00514644"/>
    <w:rsid w:val="00514AB8"/>
    <w:rsid w:val="00515585"/>
    <w:rsid w:val="005155A7"/>
    <w:rsid w:val="00517244"/>
    <w:rsid w:val="00517645"/>
    <w:rsid w:val="00517B78"/>
    <w:rsid w:val="00520D41"/>
    <w:rsid w:val="00521ADB"/>
    <w:rsid w:val="00521B0E"/>
    <w:rsid w:val="00522538"/>
    <w:rsid w:val="0052344D"/>
    <w:rsid w:val="00524619"/>
    <w:rsid w:val="00524A11"/>
    <w:rsid w:val="00524BF4"/>
    <w:rsid w:val="00524EB0"/>
    <w:rsid w:val="00525054"/>
    <w:rsid w:val="005259BA"/>
    <w:rsid w:val="00525C21"/>
    <w:rsid w:val="00525C52"/>
    <w:rsid w:val="00525E47"/>
    <w:rsid w:val="0052649F"/>
    <w:rsid w:val="00526782"/>
    <w:rsid w:val="0052678A"/>
    <w:rsid w:val="00526962"/>
    <w:rsid w:val="0052701A"/>
    <w:rsid w:val="0052774A"/>
    <w:rsid w:val="005279FB"/>
    <w:rsid w:val="00530523"/>
    <w:rsid w:val="00530540"/>
    <w:rsid w:val="005309BC"/>
    <w:rsid w:val="00531040"/>
    <w:rsid w:val="0053207B"/>
    <w:rsid w:val="0053229D"/>
    <w:rsid w:val="005324D3"/>
    <w:rsid w:val="0053390C"/>
    <w:rsid w:val="0053390D"/>
    <w:rsid w:val="00534491"/>
    <w:rsid w:val="0053500A"/>
    <w:rsid w:val="0053501A"/>
    <w:rsid w:val="005354A4"/>
    <w:rsid w:val="00535747"/>
    <w:rsid w:val="005359D3"/>
    <w:rsid w:val="00536924"/>
    <w:rsid w:val="005371B8"/>
    <w:rsid w:val="00537771"/>
    <w:rsid w:val="0054074C"/>
    <w:rsid w:val="00540761"/>
    <w:rsid w:val="00541107"/>
    <w:rsid w:val="00541481"/>
    <w:rsid w:val="00541770"/>
    <w:rsid w:val="00542040"/>
    <w:rsid w:val="00542070"/>
    <w:rsid w:val="00542790"/>
    <w:rsid w:val="00542E96"/>
    <w:rsid w:val="00543220"/>
    <w:rsid w:val="005436F8"/>
    <w:rsid w:val="005449C9"/>
    <w:rsid w:val="00544C28"/>
    <w:rsid w:val="00546E6B"/>
    <w:rsid w:val="00550045"/>
    <w:rsid w:val="0055041A"/>
    <w:rsid w:val="005505CF"/>
    <w:rsid w:val="00550ACC"/>
    <w:rsid w:val="00550C74"/>
    <w:rsid w:val="00551AA8"/>
    <w:rsid w:val="00552770"/>
    <w:rsid w:val="00552E80"/>
    <w:rsid w:val="005535B1"/>
    <w:rsid w:val="00554030"/>
    <w:rsid w:val="00554FA6"/>
    <w:rsid w:val="0055504B"/>
    <w:rsid w:val="00555B17"/>
    <w:rsid w:val="00555C04"/>
    <w:rsid w:val="0055665E"/>
    <w:rsid w:val="005569E1"/>
    <w:rsid w:val="0055755C"/>
    <w:rsid w:val="00560401"/>
    <w:rsid w:val="005613BB"/>
    <w:rsid w:val="00561583"/>
    <w:rsid w:val="00561CED"/>
    <w:rsid w:val="00562955"/>
    <w:rsid w:val="0056363C"/>
    <w:rsid w:val="00563A48"/>
    <w:rsid w:val="00563C60"/>
    <w:rsid w:val="0056432A"/>
    <w:rsid w:val="0056488F"/>
    <w:rsid w:val="005650DB"/>
    <w:rsid w:val="0056526E"/>
    <w:rsid w:val="00565C06"/>
    <w:rsid w:val="0056704F"/>
    <w:rsid w:val="00567A50"/>
    <w:rsid w:val="00567E4E"/>
    <w:rsid w:val="005709D2"/>
    <w:rsid w:val="00570E28"/>
    <w:rsid w:val="00571567"/>
    <w:rsid w:val="00572972"/>
    <w:rsid w:val="005730A4"/>
    <w:rsid w:val="00573114"/>
    <w:rsid w:val="005739CB"/>
    <w:rsid w:val="005744A5"/>
    <w:rsid w:val="00574637"/>
    <w:rsid w:val="0057478B"/>
    <w:rsid w:val="005754F8"/>
    <w:rsid w:val="00575AA9"/>
    <w:rsid w:val="00575D8A"/>
    <w:rsid w:val="0057738D"/>
    <w:rsid w:val="005779FC"/>
    <w:rsid w:val="0058018C"/>
    <w:rsid w:val="00580CB1"/>
    <w:rsid w:val="00580EC6"/>
    <w:rsid w:val="00581147"/>
    <w:rsid w:val="00581586"/>
    <w:rsid w:val="005827BD"/>
    <w:rsid w:val="0058326A"/>
    <w:rsid w:val="00583FC2"/>
    <w:rsid w:val="00584A2A"/>
    <w:rsid w:val="00584FF9"/>
    <w:rsid w:val="00585206"/>
    <w:rsid w:val="005859E6"/>
    <w:rsid w:val="00585BFA"/>
    <w:rsid w:val="0058693A"/>
    <w:rsid w:val="00586A77"/>
    <w:rsid w:val="00587115"/>
    <w:rsid w:val="005874B2"/>
    <w:rsid w:val="00587832"/>
    <w:rsid w:val="00587A74"/>
    <w:rsid w:val="005906DA"/>
    <w:rsid w:val="00590F31"/>
    <w:rsid w:val="00590FD2"/>
    <w:rsid w:val="00591921"/>
    <w:rsid w:val="00592EE8"/>
    <w:rsid w:val="00593C30"/>
    <w:rsid w:val="00593C43"/>
    <w:rsid w:val="005947B5"/>
    <w:rsid w:val="005951F2"/>
    <w:rsid w:val="0059590E"/>
    <w:rsid w:val="0059632D"/>
    <w:rsid w:val="00596B86"/>
    <w:rsid w:val="00596DF7"/>
    <w:rsid w:val="00597967"/>
    <w:rsid w:val="00597E10"/>
    <w:rsid w:val="005A06B0"/>
    <w:rsid w:val="005A160D"/>
    <w:rsid w:val="005A1A64"/>
    <w:rsid w:val="005A1EAD"/>
    <w:rsid w:val="005A23CA"/>
    <w:rsid w:val="005A2D7F"/>
    <w:rsid w:val="005A2DF6"/>
    <w:rsid w:val="005A34B1"/>
    <w:rsid w:val="005A35F7"/>
    <w:rsid w:val="005A4B6C"/>
    <w:rsid w:val="005A4C6F"/>
    <w:rsid w:val="005A4CE4"/>
    <w:rsid w:val="005A4E25"/>
    <w:rsid w:val="005A52B9"/>
    <w:rsid w:val="005A5F0B"/>
    <w:rsid w:val="005A67D1"/>
    <w:rsid w:val="005A6C71"/>
    <w:rsid w:val="005A73BC"/>
    <w:rsid w:val="005A79B7"/>
    <w:rsid w:val="005B096A"/>
    <w:rsid w:val="005B0A95"/>
    <w:rsid w:val="005B19FB"/>
    <w:rsid w:val="005B1E1C"/>
    <w:rsid w:val="005B21ED"/>
    <w:rsid w:val="005B2D7C"/>
    <w:rsid w:val="005B2E1A"/>
    <w:rsid w:val="005B3194"/>
    <w:rsid w:val="005B3E70"/>
    <w:rsid w:val="005B4D4F"/>
    <w:rsid w:val="005B537F"/>
    <w:rsid w:val="005B551F"/>
    <w:rsid w:val="005B5C79"/>
    <w:rsid w:val="005B6240"/>
    <w:rsid w:val="005B6EF9"/>
    <w:rsid w:val="005B79AF"/>
    <w:rsid w:val="005B7D89"/>
    <w:rsid w:val="005C0E0C"/>
    <w:rsid w:val="005C221D"/>
    <w:rsid w:val="005C2721"/>
    <w:rsid w:val="005C27DF"/>
    <w:rsid w:val="005C2E1C"/>
    <w:rsid w:val="005C3456"/>
    <w:rsid w:val="005C3799"/>
    <w:rsid w:val="005C396C"/>
    <w:rsid w:val="005C587B"/>
    <w:rsid w:val="005C6A57"/>
    <w:rsid w:val="005C7240"/>
    <w:rsid w:val="005C7566"/>
    <w:rsid w:val="005C7E2E"/>
    <w:rsid w:val="005D076E"/>
    <w:rsid w:val="005D0C75"/>
    <w:rsid w:val="005D0C91"/>
    <w:rsid w:val="005D1768"/>
    <w:rsid w:val="005D1C93"/>
    <w:rsid w:val="005D2C5D"/>
    <w:rsid w:val="005D3B0C"/>
    <w:rsid w:val="005D40D0"/>
    <w:rsid w:val="005D4902"/>
    <w:rsid w:val="005D51BE"/>
    <w:rsid w:val="005D5287"/>
    <w:rsid w:val="005D540C"/>
    <w:rsid w:val="005D59D9"/>
    <w:rsid w:val="005D5AC7"/>
    <w:rsid w:val="005D5B83"/>
    <w:rsid w:val="005D7C1B"/>
    <w:rsid w:val="005D7FF7"/>
    <w:rsid w:val="005E0BE3"/>
    <w:rsid w:val="005E0CDB"/>
    <w:rsid w:val="005E0EF2"/>
    <w:rsid w:val="005E192F"/>
    <w:rsid w:val="005E2535"/>
    <w:rsid w:val="005E2661"/>
    <w:rsid w:val="005E397B"/>
    <w:rsid w:val="005E3E76"/>
    <w:rsid w:val="005E4147"/>
    <w:rsid w:val="005E47EA"/>
    <w:rsid w:val="005E589A"/>
    <w:rsid w:val="005E58BB"/>
    <w:rsid w:val="005E5B49"/>
    <w:rsid w:val="005E6636"/>
    <w:rsid w:val="005E679E"/>
    <w:rsid w:val="005E6B8A"/>
    <w:rsid w:val="005E6D4B"/>
    <w:rsid w:val="005E6E20"/>
    <w:rsid w:val="005F08EC"/>
    <w:rsid w:val="005F1D70"/>
    <w:rsid w:val="005F3CA9"/>
    <w:rsid w:val="005F4101"/>
    <w:rsid w:val="005F4285"/>
    <w:rsid w:val="005F4F00"/>
    <w:rsid w:val="005F5B0D"/>
    <w:rsid w:val="005F6546"/>
    <w:rsid w:val="005F6E7F"/>
    <w:rsid w:val="005F789D"/>
    <w:rsid w:val="0060024D"/>
    <w:rsid w:val="0060070A"/>
    <w:rsid w:val="006008AF"/>
    <w:rsid w:val="00600BEA"/>
    <w:rsid w:val="0060181A"/>
    <w:rsid w:val="00601A19"/>
    <w:rsid w:val="00601C6B"/>
    <w:rsid w:val="00601C7E"/>
    <w:rsid w:val="00601CBB"/>
    <w:rsid w:val="006021A9"/>
    <w:rsid w:val="00602478"/>
    <w:rsid w:val="00603E19"/>
    <w:rsid w:val="00605542"/>
    <w:rsid w:val="006065CA"/>
    <w:rsid w:val="00607384"/>
    <w:rsid w:val="006106DC"/>
    <w:rsid w:val="0061110F"/>
    <w:rsid w:val="00611E48"/>
    <w:rsid w:val="00613011"/>
    <w:rsid w:val="0061483D"/>
    <w:rsid w:val="00615166"/>
    <w:rsid w:val="006151F0"/>
    <w:rsid w:val="00615B5D"/>
    <w:rsid w:val="006164D3"/>
    <w:rsid w:val="006169ED"/>
    <w:rsid w:val="00616DD2"/>
    <w:rsid w:val="006172D5"/>
    <w:rsid w:val="0061759B"/>
    <w:rsid w:val="006175F0"/>
    <w:rsid w:val="00617696"/>
    <w:rsid w:val="0061796D"/>
    <w:rsid w:val="00617DD2"/>
    <w:rsid w:val="00620942"/>
    <w:rsid w:val="00620F00"/>
    <w:rsid w:val="00621806"/>
    <w:rsid w:val="006221FE"/>
    <w:rsid w:val="00622613"/>
    <w:rsid w:val="00622A0C"/>
    <w:rsid w:val="00622C7D"/>
    <w:rsid w:val="00622FBE"/>
    <w:rsid w:val="0062335C"/>
    <w:rsid w:val="0062388E"/>
    <w:rsid w:val="006240C0"/>
    <w:rsid w:val="006243BA"/>
    <w:rsid w:val="00624A52"/>
    <w:rsid w:val="0062522B"/>
    <w:rsid w:val="00625B42"/>
    <w:rsid w:val="00625CCD"/>
    <w:rsid w:val="006265E1"/>
    <w:rsid w:val="00626743"/>
    <w:rsid w:val="00626B46"/>
    <w:rsid w:val="00626CC9"/>
    <w:rsid w:val="00626D24"/>
    <w:rsid w:val="0062795D"/>
    <w:rsid w:val="00627D2E"/>
    <w:rsid w:val="006306BD"/>
    <w:rsid w:val="00631F4A"/>
    <w:rsid w:val="006322F3"/>
    <w:rsid w:val="00632303"/>
    <w:rsid w:val="0063231E"/>
    <w:rsid w:val="00632F64"/>
    <w:rsid w:val="006340A2"/>
    <w:rsid w:val="006341E5"/>
    <w:rsid w:val="00634B92"/>
    <w:rsid w:val="0063599A"/>
    <w:rsid w:val="00635C62"/>
    <w:rsid w:val="00636B94"/>
    <w:rsid w:val="00636C10"/>
    <w:rsid w:val="0063755F"/>
    <w:rsid w:val="00637A63"/>
    <w:rsid w:val="0064007F"/>
    <w:rsid w:val="00640868"/>
    <w:rsid w:val="00641976"/>
    <w:rsid w:val="00641DCB"/>
    <w:rsid w:val="00642A3F"/>
    <w:rsid w:val="0064305B"/>
    <w:rsid w:val="006433CE"/>
    <w:rsid w:val="0064351A"/>
    <w:rsid w:val="00643A92"/>
    <w:rsid w:val="006440F7"/>
    <w:rsid w:val="00644BD5"/>
    <w:rsid w:val="006452A4"/>
    <w:rsid w:val="0064613D"/>
    <w:rsid w:val="00647202"/>
    <w:rsid w:val="00647267"/>
    <w:rsid w:val="00647CEE"/>
    <w:rsid w:val="00650092"/>
    <w:rsid w:val="00650509"/>
    <w:rsid w:val="00650526"/>
    <w:rsid w:val="00650CA2"/>
    <w:rsid w:val="00650DB4"/>
    <w:rsid w:val="006513B9"/>
    <w:rsid w:val="0065256B"/>
    <w:rsid w:val="00652575"/>
    <w:rsid w:val="00652703"/>
    <w:rsid w:val="00652A92"/>
    <w:rsid w:val="006535EC"/>
    <w:rsid w:val="00653C4E"/>
    <w:rsid w:val="0065413B"/>
    <w:rsid w:val="006545AB"/>
    <w:rsid w:val="0065496F"/>
    <w:rsid w:val="00656344"/>
    <w:rsid w:val="006600BC"/>
    <w:rsid w:val="0066012F"/>
    <w:rsid w:val="0066097B"/>
    <w:rsid w:val="00660E89"/>
    <w:rsid w:val="00660FF3"/>
    <w:rsid w:val="006613BE"/>
    <w:rsid w:val="00663033"/>
    <w:rsid w:val="00664983"/>
    <w:rsid w:val="00664DDB"/>
    <w:rsid w:val="00665E84"/>
    <w:rsid w:val="006664B8"/>
    <w:rsid w:val="00666681"/>
    <w:rsid w:val="00667FDE"/>
    <w:rsid w:val="0067030E"/>
    <w:rsid w:val="00670C7C"/>
    <w:rsid w:val="0067131E"/>
    <w:rsid w:val="006715B8"/>
    <w:rsid w:val="00671AAD"/>
    <w:rsid w:val="00672368"/>
    <w:rsid w:val="00672A72"/>
    <w:rsid w:val="00672B48"/>
    <w:rsid w:val="00672BE4"/>
    <w:rsid w:val="00672C41"/>
    <w:rsid w:val="006730BD"/>
    <w:rsid w:val="006732FC"/>
    <w:rsid w:val="00673D8A"/>
    <w:rsid w:val="00673F85"/>
    <w:rsid w:val="00674694"/>
    <w:rsid w:val="00674B44"/>
    <w:rsid w:val="00675B07"/>
    <w:rsid w:val="00676325"/>
    <w:rsid w:val="006766A8"/>
    <w:rsid w:val="00677337"/>
    <w:rsid w:val="006801BC"/>
    <w:rsid w:val="006807C9"/>
    <w:rsid w:val="006814CA"/>
    <w:rsid w:val="0068186D"/>
    <w:rsid w:val="0068246B"/>
    <w:rsid w:val="00682D51"/>
    <w:rsid w:val="00683C79"/>
    <w:rsid w:val="00683F12"/>
    <w:rsid w:val="00684519"/>
    <w:rsid w:val="00684709"/>
    <w:rsid w:val="0068529B"/>
    <w:rsid w:val="00685D0E"/>
    <w:rsid w:val="006875F5"/>
    <w:rsid w:val="006878BB"/>
    <w:rsid w:val="00687C31"/>
    <w:rsid w:val="00690EB9"/>
    <w:rsid w:val="006923B5"/>
    <w:rsid w:val="00692462"/>
    <w:rsid w:val="006929D8"/>
    <w:rsid w:val="00693171"/>
    <w:rsid w:val="00693329"/>
    <w:rsid w:val="006934DF"/>
    <w:rsid w:val="0069373A"/>
    <w:rsid w:val="00693D6F"/>
    <w:rsid w:val="00694415"/>
    <w:rsid w:val="00694A44"/>
    <w:rsid w:val="0069570F"/>
    <w:rsid w:val="00695C2B"/>
    <w:rsid w:val="00695DBE"/>
    <w:rsid w:val="00695F71"/>
    <w:rsid w:val="00696AA0"/>
    <w:rsid w:val="006A0C21"/>
    <w:rsid w:val="006A0E9C"/>
    <w:rsid w:val="006A102D"/>
    <w:rsid w:val="006A1312"/>
    <w:rsid w:val="006A1E53"/>
    <w:rsid w:val="006A2080"/>
    <w:rsid w:val="006A2084"/>
    <w:rsid w:val="006A272E"/>
    <w:rsid w:val="006A29C0"/>
    <w:rsid w:val="006A2B18"/>
    <w:rsid w:val="006A423B"/>
    <w:rsid w:val="006A4597"/>
    <w:rsid w:val="006A47A0"/>
    <w:rsid w:val="006A4EF9"/>
    <w:rsid w:val="006A569F"/>
    <w:rsid w:val="006A79F6"/>
    <w:rsid w:val="006B06E4"/>
    <w:rsid w:val="006B0776"/>
    <w:rsid w:val="006B17F1"/>
    <w:rsid w:val="006B268E"/>
    <w:rsid w:val="006B2D9F"/>
    <w:rsid w:val="006B2F26"/>
    <w:rsid w:val="006B5BD4"/>
    <w:rsid w:val="006B5D59"/>
    <w:rsid w:val="006B5DE9"/>
    <w:rsid w:val="006B6B2B"/>
    <w:rsid w:val="006B7E1F"/>
    <w:rsid w:val="006C0090"/>
    <w:rsid w:val="006C093B"/>
    <w:rsid w:val="006C0E96"/>
    <w:rsid w:val="006C1442"/>
    <w:rsid w:val="006C14AD"/>
    <w:rsid w:val="006C1EDF"/>
    <w:rsid w:val="006C2921"/>
    <w:rsid w:val="006C2CEE"/>
    <w:rsid w:val="006C31CC"/>
    <w:rsid w:val="006C3372"/>
    <w:rsid w:val="006C4590"/>
    <w:rsid w:val="006C4BC9"/>
    <w:rsid w:val="006C558C"/>
    <w:rsid w:val="006C59A0"/>
    <w:rsid w:val="006D069E"/>
    <w:rsid w:val="006D1CEF"/>
    <w:rsid w:val="006D277C"/>
    <w:rsid w:val="006D2A47"/>
    <w:rsid w:val="006D2B44"/>
    <w:rsid w:val="006D2F13"/>
    <w:rsid w:val="006D3D6E"/>
    <w:rsid w:val="006D46A5"/>
    <w:rsid w:val="006D55D3"/>
    <w:rsid w:val="006D58A0"/>
    <w:rsid w:val="006D6F6A"/>
    <w:rsid w:val="006D712D"/>
    <w:rsid w:val="006E06FF"/>
    <w:rsid w:val="006E07C5"/>
    <w:rsid w:val="006E1798"/>
    <w:rsid w:val="006E2E20"/>
    <w:rsid w:val="006E475F"/>
    <w:rsid w:val="006E4C26"/>
    <w:rsid w:val="006E516C"/>
    <w:rsid w:val="006E5B12"/>
    <w:rsid w:val="006E612F"/>
    <w:rsid w:val="006E7901"/>
    <w:rsid w:val="006F0459"/>
    <w:rsid w:val="006F059B"/>
    <w:rsid w:val="006F0E44"/>
    <w:rsid w:val="006F18A6"/>
    <w:rsid w:val="006F1E75"/>
    <w:rsid w:val="006F21DE"/>
    <w:rsid w:val="006F2886"/>
    <w:rsid w:val="006F2A74"/>
    <w:rsid w:val="006F3143"/>
    <w:rsid w:val="006F315D"/>
    <w:rsid w:val="006F3782"/>
    <w:rsid w:val="006F442B"/>
    <w:rsid w:val="006F4E19"/>
    <w:rsid w:val="006F5B6B"/>
    <w:rsid w:val="006F5E22"/>
    <w:rsid w:val="006F6195"/>
    <w:rsid w:val="006F6AC4"/>
    <w:rsid w:val="006F7D1E"/>
    <w:rsid w:val="00700B61"/>
    <w:rsid w:val="00700C89"/>
    <w:rsid w:val="0070104D"/>
    <w:rsid w:val="007012D8"/>
    <w:rsid w:val="0070212D"/>
    <w:rsid w:val="00702C1A"/>
    <w:rsid w:val="00702DED"/>
    <w:rsid w:val="00702E61"/>
    <w:rsid w:val="007034C3"/>
    <w:rsid w:val="00703CDA"/>
    <w:rsid w:val="007044AF"/>
    <w:rsid w:val="007057A8"/>
    <w:rsid w:val="00705BE5"/>
    <w:rsid w:val="0070600E"/>
    <w:rsid w:val="00706F5B"/>
    <w:rsid w:val="00707822"/>
    <w:rsid w:val="00707935"/>
    <w:rsid w:val="00707B2B"/>
    <w:rsid w:val="00711881"/>
    <w:rsid w:val="00711BF5"/>
    <w:rsid w:val="00712226"/>
    <w:rsid w:val="00712424"/>
    <w:rsid w:val="00712C21"/>
    <w:rsid w:val="00712C3C"/>
    <w:rsid w:val="0071371F"/>
    <w:rsid w:val="00714216"/>
    <w:rsid w:val="007148E0"/>
    <w:rsid w:val="007166E8"/>
    <w:rsid w:val="007167D5"/>
    <w:rsid w:val="00716FAE"/>
    <w:rsid w:val="00720798"/>
    <w:rsid w:val="00720BCB"/>
    <w:rsid w:val="007218D1"/>
    <w:rsid w:val="0072214C"/>
    <w:rsid w:val="00722801"/>
    <w:rsid w:val="00722D8B"/>
    <w:rsid w:val="00723C61"/>
    <w:rsid w:val="00724EBB"/>
    <w:rsid w:val="0072533B"/>
    <w:rsid w:val="0072568E"/>
    <w:rsid w:val="0072578D"/>
    <w:rsid w:val="00725A7F"/>
    <w:rsid w:val="007260E3"/>
    <w:rsid w:val="00726388"/>
    <w:rsid w:val="00726572"/>
    <w:rsid w:val="007276E9"/>
    <w:rsid w:val="0072784D"/>
    <w:rsid w:val="00731BC4"/>
    <w:rsid w:val="00731CE8"/>
    <w:rsid w:val="00732018"/>
    <w:rsid w:val="007322B7"/>
    <w:rsid w:val="00732F54"/>
    <w:rsid w:val="007331D9"/>
    <w:rsid w:val="00733435"/>
    <w:rsid w:val="00733934"/>
    <w:rsid w:val="0073423C"/>
    <w:rsid w:val="00735042"/>
    <w:rsid w:val="00735098"/>
    <w:rsid w:val="0073534C"/>
    <w:rsid w:val="00735E12"/>
    <w:rsid w:val="00736646"/>
    <w:rsid w:val="007366D9"/>
    <w:rsid w:val="00736EDA"/>
    <w:rsid w:val="00737627"/>
    <w:rsid w:val="0073770A"/>
    <w:rsid w:val="00740759"/>
    <w:rsid w:val="0074178C"/>
    <w:rsid w:val="00741D9B"/>
    <w:rsid w:val="0074307E"/>
    <w:rsid w:val="00743A3E"/>
    <w:rsid w:val="00744423"/>
    <w:rsid w:val="00744878"/>
    <w:rsid w:val="007449FB"/>
    <w:rsid w:val="00745AC9"/>
    <w:rsid w:val="00745B9F"/>
    <w:rsid w:val="00745EEF"/>
    <w:rsid w:val="0074699B"/>
    <w:rsid w:val="00747232"/>
    <w:rsid w:val="007475F9"/>
    <w:rsid w:val="0074782F"/>
    <w:rsid w:val="00747AA9"/>
    <w:rsid w:val="00750E50"/>
    <w:rsid w:val="007517FD"/>
    <w:rsid w:val="00752E73"/>
    <w:rsid w:val="007534EA"/>
    <w:rsid w:val="00754478"/>
    <w:rsid w:val="00754B04"/>
    <w:rsid w:val="00755AE9"/>
    <w:rsid w:val="00757382"/>
    <w:rsid w:val="0075741D"/>
    <w:rsid w:val="007574F7"/>
    <w:rsid w:val="00757500"/>
    <w:rsid w:val="00757E7C"/>
    <w:rsid w:val="00760068"/>
    <w:rsid w:val="0076043C"/>
    <w:rsid w:val="00760880"/>
    <w:rsid w:val="007608AF"/>
    <w:rsid w:val="00761AD9"/>
    <w:rsid w:val="007627E4"/>
    <w:rsid w:val="00763805"/>
    <w:rsid w:val="0076384E"/>
    <w:rsid w:val="0076388F"/>
    <w:rsid w:val="007643A3"/>
    <w:rsid w:val="0076480E"/>
    <w:rsid w:val="00764B6F"/>
    <w:rsid w:val="00764EE1"/>
    <w:rsid w:val="00766C80"/>
    <w:rsid w:val="00766D26"/>
    <w:rsid w:val="00766E58"/>
    <w:rsid w:val="00766F96"/>
    <w:rsid w:val="00767E8A"/>
    <w:rsid w:val="00770025"/>
    <w:rsid w:val="007703D3"/>
    <w:rsid w:val="00770C23"/>
    <w:rsid w:val="00770D8D"/>
    <w:rsid w:val="007717B1"/>
    <w:rsid w:val="00771865"/>
    <w:rsid w:val="00771A5F"/>
    <w:rsid w:val="00771AC6"/>
    <w:rsid w:val="00774DDE"/>
    <w:rsid w:val="00775A32"/>
    <w:rsid w:val="00775FFC"/>
    <w:rsid w:val="0077642F"/>
    <w:rsid w:val="00776CFD"/>
    <w:rsid w:val="007802C5"/>
    <w:rsid w:val="00780CF8"/>
    <w:rsid w:val="00780D1C"/>
    <w:rsid w:val="00781392"/>
    <w:rsid w:val="007826A2"/>
    <w:rsid w:val="00782769"/>
    <w:rsid w:val="0078354A"/>
    <w:rsid w:val="00784368"/>
    <w:rsid w:val="00785309"/>
    <w:rsid w:val="007854E7"/>
    <w:rsid w:val="00785F3E"/>
    <w:rsid w:val="00786952"/>
    <w:rsid w:val="00786BCA"/>
    <w:rsid w:val="00786BEA"/>
    <w:rsid w:val="0078714C"/>
    <w:rsid w:val="0078755C"/>
    <w:rsid w:val="007905AA"/>
    <w:rsid w:val="00790908"/>
    <w:rsid w:val="00790A0B"/>
    <w:rsid w:val="00791496"/>
    <w:rsid w:val="0079183E"/>
    <w:rsid w:val="00792176"/>
    <w:rsid w:val="0079267E"/>
    <w:rsid w:val="0079281F"/>
    <w:rsid w:val="00793B92"/>
    <w:rsid w:val="00793DA6"/>
    <w:rsid w:val="00794561"/>
    <w:rsid w:val="00794AFB"/>
    <w:rsid w:val="00794C8A"/>
    <w:rsid w:val="00795790"/>
    <w:rsid w:val="00797653"/>
    <w:rsid w:val="007A1256"/>
    <w:rsid w:val="007A12E9"/>
    <w:rsid w:val="007A22A7"/>
    <w:rsid w:val="007A26FC"/>
    <w:rsid w:val="007A2F88"/>
    <w:rsid w:val="007A3004"/>
    <w:rsid w:val="007A4247"/>
    <w:rsid w:val="007A57FF"/>
    <w:rsid w:val="007A5BD2"/>
    <w:rsid w:val="007A5DF4"/>
    <w:rsid w:val="007A5E85"/>
    <w:rsid w:val="007A6A10"/>
    <w:rsid w:val="007A6AD8"/>
    <w:rsid w:val="007A6ED9"/>
    <w:rsid w:val="007B0049"/>
    <w:rsid w:val="007B02EA"/>
    <w:rsid w:val="007B0CDA"/>
    <w:rsid w:val="007B13B5"/>
    <w:rsid w:val="007B189A"/>
    <w:rsid w:val="007B199C"/>
    <w:rsid w:val="007B1C2F"/>
    <w:rsid w:val="007B2211"/>
    <w:rsid w:val="007B2456"/>
    <w:rsid w:val="007B3A6F"/>
    <w:rsid w:val="007B4F14"/>
    <w:rsid w:val="007B5333"/>
    <w:rsid w:val="007B608E"/>
    <w:rsid w:val="007B62E1"/>
    <w:rsid w:val="007B63C9"/>
    <w:rsid w:val="007B77D2"/>
    <w:rsid w:val="007B7F35"/>
    <w:rsid w:val="007C1131"/>
    <w:rsid w:val="007C129F"/>
    <w:rsid w:val="007C12FD"/>
    <w:rsid w:val="007C13BE"/>
    <w:rsid w:val="007C1F79"/>
    <w:rsid w:val="007C22BB"/>
    <w:rsid w:val="007C24DF"/>
    <w:rsid w:val="007C29AC"/>
    <w:rsid w:val="007C2DAD"/>
    <w:rsid w:val="007C43E4"/>
    <w:rsid w:val="007C573D"/>
    <w:rsid w:val="007C6213"/>
    <w:rsid w:val="007C6C3B"/>
    <w:rsid w:val="007D02D2"/>
    <w:rsid w:val="007D032D"/>
    <w:rsid w:val="007D0884"/>
    <w:rsid w:val="007D106F"/>
    <w:rsid w:val="007D1DE7"/>
    <w:rsid w:val="007D1F46"/>
    <w:rsid w:val="007D20D8"/>
    <w:rsid w:val="007D2705"/>
    <w:rsid w:val="007D3197"/>
    <w:rsid w:val="007D34D1"/>
    <w:rsid w:val="007D3611"/>
    <w:rsid w:val="007D3A24"/>
    <w:rsid w:val="007D3A4A"/>
    <w:rsid w:val="007D3A74"/>
    <w:rsid w:val="007D3AE0"/>
    <w:rsid w:val="007D465E"/>
    <w:rsid w:val="007D5290"/>
    <w:rsid w:val="007D5DF8"/>
    <w:rsid w:val="007D6148"/>
    <w:rsid w:val="007D6746"/>
    <w:rsid w:val="007D6AAE"/>
    <w:rsid w:val="007D6B46"/>
    <w:rsid w:val="007D6C7E"/>
    <w:rsid w:val="007D6E4D"/>
    <w:rsid w:val="007D7892"/>
    <w:rsid w:val="007E0718"/>
    <w:rsid w:val="007E102C"/>
    <w:rsid w:val="007E19B4"/>
    <w:rsid w:val="007E1FBB"/>
    <w:rsid w:val="007E21B8"/>
    <w:rsid w:val="007E26AE"/>
    <w:rsid w:val="007E2BD7"/>
    <w:rsid w:val="007E3593"/>
    <w:rsid w:val="007E3858"/>
    <w:rsid w:val="007E3E5E"/>
    <w:rsid w:val="007E5E59"/>
    <w:rsid w:val="007E690D"/>
    <w:rsid w:val="007E7449"/>
    <w:rsid w:val="007E7D64"/>
    <w:rsid w:val="007F0609"/>
    <w:rsid w:val="007F24EE"/>
    <w:rsid w:val="007F3723"/>
    <w:rsid w:val="007F3D2B"/>
    <w:rsid w:val="007F48D0"/>
    <w:rsid w:val="007F54E5"/>
    <w:rsid w:val="007F5A90"/>
    <w:rsid w:val="007F5F49"/>
    <w:rsid w:val="007F633C"/>
    <w:rsid w:val="007F6B49"/>
    <w:rsid w:val="007F70B1"/>
    <w:rsid w:val="007F7E1E"/>
    <w:rsid w:val="00801A8C"/>
    <w:rsid w:val="00802C27"/>
    <w:rsid w:val="00802F66"/>
    <w:rsid w:val="008035CC"/>
    <w:rsid w:val="008041F7"/>
    <w:rsid w:val="00804F1E"/>
    <w:rsid w:val="00805398"/>
    <w:rsid w:val="00805D87"/>
    <w:rsid w:val="00805DE1"/>
    <w:rsid w:val="00805EA8"/>
    <w:rsid w:val="00805F67"/>
    <w:rsid w:val="00806987"/>
    <w:rsid w:val="00806CA0"/>
    <w:rsid w:val="00806DCB"/>
    <w:rsid w:val="00806DCC"/>
    <w:rsid w:val="0080748C"/>
    <w:rsid w:val="00807890"/>
    <w:rsid w:val="00807E16"/>
    <w:rsid w:val="00810D4A"/>
    <w:rsid w:val="00812188"/>
    <w:rsid w:val="00812985"/>
    <w:rsid w:val="00813053"/>
    <w:rsid w:val="00813B64"/>
    <w:rsid w:val="00813BC5"/>
    <w:rsid w:val="0081424D"/>
    <w:rsid w:val="00814910"/>
    <w:rsid w:val="00814BA1"/>
    <w:rsid w:val="008166B6"/>
    <w:rsid w:val="00816712"/>
    <w:rsid w:val="00816F1B"/>
    <w:rsid w:val="0081701B"/>
    <w:rsid w:val="008175D7"/>
    <w:rsid w:val="00817A95"/>
    <w:rsid w:val="00817BAE"/>
    <w:rsid w:val="00820CD4"/>
    <w:rsid w:val="00823815"/>
    <w:rsid w:val="00823D46"/>
    <w:rsid w:val="00824598"/>
    <w:rsid w:val="00825846"/>
    <w:rsid w:val="0082598C"/>
    <w:rsid w:val="00825DD1"/>
    <w:rsid w:val="008260C1"/>
    <w:rsid w:val="00826776"/>
    <w:rsid w:val="00826A1C"/>
    <w:rsid w:val="00826C28"/>
    <w:rsid w:val="00827234"/>
    <w:rsid w:val="008272CA"/>
    <w:rsid w:val="008309FA"/>
    <w:rsid w:val="00830EE7"/>
    <w:rsid w:val="008315C1"/>
    <w:rsid w:val="00831D16"/>
    <w:rsid w:val="008323ED"/>
    <w:rsid w:val="00832810"/>
    <w:rsid w:val="00832918"/>
    <w:rsid w:val="00832E61"/>
    <w:rsid w:val="00832EE5"/>
    <w:rsid w:val="00833C69"/>
    <w:rsid w:val="00834F35"/>
    <w:rsid w:val="00835135"/>
    <w:rsid w:val="008351DA"/>
    <w:rsid w:val="008361AC"/>
    <w:rsid w:val="008363D8"/>
    <w:rsid w:val="00836646"/>
    <w:rsid w:val="00836A0E"/>
    <w:rsid w:val="00836CF5"/>
    <w:rsid w:val="008376DE"/>
    <w:rsid w:val="008376EF"/>
    <w:rsid w:val="00840DCD"/>
    <w:rsid w:val="00840E0A"/>
    <w:rsid w:val="00841257"/>
    <w:rsid w:val="008419A2"/>
    <w:rsid w:val="00841D21"/>
    <w:rsid w:val="00841D6A"/>
    <w:rsid w:val="00841FE5"/>
    <w:rsid w:val="008422D3"/>
    <w:rsid w:val="00843469"/>
    <w:rsid w:val="00843559"/>
    <w:rsid w:val="008448F0"/>
    <w:rsid w:val="00845BCC"/>
    <w:rsid w:val="00845C53"/>
    <w:rsid w:val="008501A6"/>
    <w:rsid w:val="00850A20"/>
    <w:rsid w:val="0085151D"/>
    <w:rsid w:val="008518CA"/>
    <w:rsid w:val="00851AA4"/>
    <w:rsid w:val="00851FFB"/>
    <w:rsid w:val="008525F7"/>
    <w:rsid w:val="008526C9"/>
    <w:rsid w:val="00853967"/>
    <w:rsid w:val="00853FB7"/>
    <w:rsid w:val="008556E4"/>
    <w:rsid w:val="00856204"/>
    <w:rsid w:val="00857DF5"/>
    <w:rsid w:val="00860116"/>
    <w:rsid w:val="00860A81"/>
    <w:rsid w:val="00861B3E"/>
    <w:rsid w:val="0086248F"/>
    <w:rsid w:val="00862CF7"/>
    <w:rsid w:val="0086402C"/>
    <w:rsid w:val="008653C6"/>
    <w:rsid w:val="0086549E"/>
    <w:rsid w:val="008656A9"/>
    <w:rsid w:val="008661C5"/>
    <w:rsid w:val="00866387"/>
    <w:rsid w:val="00866EF1"/>
    <w:rsid w:val="008679CB"/>
    <w:rsid w:val="00867DF5"/>
    <w:rsid w:val="008703B2"/>
    <w:rsid w:val="008721DF"/>
    <w:rsid w:val="008723B6"/>
    <w:rsid w:val="008725A1"/>
    <w:rsid w:val="008728A4"/>
    <w:rsid w:val="00872C93"/>
    <w:rsid w:val="00873737"/>
    <w:rsid w:val="00873D87"/>
    <w:rsid w:val="0087498D"/>
    <w:rsid w:val="00876347"/>
    <w:rsid w:val="0087651C"/>
    <w:rsid w:val="00877246"/>
    <w:rsid w:val="008778AF"/>
    <w:rsid w:val="00877937"/>
    <w:rsid w:val="00877BCC"/>
    <w:rsid w:val="00877D66"/>
    <w:rsid w:val="0088034F"/>
    <w:rsid w:val="00880E53"/>
    <w:rsid w:val="0088223F"/>
    <w:rsid w:val="00882FE4"/>
    <w:rsid w:val="00883F46"/>
    <w:rsid w:val="008841E5"/>
    <w:rsid w:val="00884ACF"/>
    <w:rsid w:val="00884BA5"/>
    <w:rsid w:val="00885234"/>
    <w:rsid w:val="008853F7"/>
    <w:rsid w:val="0088557A"/>
    <w:rsid w:val="00886086"/>
    <w:rsid w:val="008867E6"/>
    <w:rsid w:val="00886BC8"/>
    <w:rsid w:val="008871E4"/>
    <w:rsid w:val="008872B0"/>
    <w:rsid w:val="00887331"/>
    <w:rsid w:val="00887444"/>
    <w:rsid w:val="0088768D"/>
    <w:rsid w:val="00890BD1"/>
    <w:rsid w:val="00890CB9"/>
    <w:rsid w:val="00890F72"/>
    <w:rsid w:val="0089120B"/>
    <w:rsid w:val="008913A9"/>
    <w:rsid w:val="00891594"/>
    <w:rsid w:val="008938F3"/>
    <w:rsid w:val="008940F3"/>
    <w:rsid w:val="00894406"/>
    <w:rsid w:val="00895BC4"/>
    <w:rsid w:val="00895E06"/>
    <w:rsid w:val="0089615D"/>
    <w:rsid w:val="00896335"/>
    <w:rsid w:val="00896D4F"/>
    <w:rsid w:val="00897212"/>
    <w:rsid w:val="008A0686"/>
    <w:rsid w:val="008A1527"/>
    <w:rsid w:val="008A18C1"/>
    <w:rsid w:val="008A302A"/>
    <w:rsid w:val="008A3995"/>
    <w:rsid w:val="008A3B67"/>
    <w:rsid w:val="008A43FD"/>
    <w:rsid w:val="008A4EFB"/>
    <w:rsid w:val="008A58F3"/>
    <w:rsid w:val="008A5C66"/>
    <w:rsid w:val="008A5E00"/>
    <w:rsid w:val="008A642D"/>
    <w:rsid w:val="008A6557"/>
    <w:rsid w:val="008A6A34"/>
    <w:rsid w:val="008A6A78"/>
    <w:rsid w:val="008A6FD1"/>
    <w:rsid w:val="008A70E4"/>
    <w:rsid w:val="008A740E"/>
    <w:rsid w:val="008B1785"/>
    <w:rsid w:val="008B1EEF"/>
    <w:rsid w:val="008B2E33"/>
    <w:rsid w:val="008B3E9E"/>
    <w:rsid w:val="008B4608"/>
    <w:rsid w:val="008B4CD1"/>
    <w:rsid w:val="008B4F34"/>
    <w:rsid w:val="008B55F7"/>
    <w:rsid w:val="008B56C0"/>
    <w:rsid w:val="008B57C1"/>
    <w:rsid w:val="008B57E0"/>
    <w:rsid w:val="008B595B"/>
    <w:rsid w:val="008B5CA4"/>
    <w:rsid w:val="008B60E8"/>
    <w:rsid w:val="008B6204"/>
    <w:rsid w:val="008B6CD7"/>
    <w:rsid w:val="008B72BF"/>
    <w:rsid w:val="008C08FD"/>
    <w:rsid w:val="008C2B35"/>
    <w:rsid w:val="008C2EB7"/>
    <w:rsid w:val="008C3845"/>
    <w:rsid w:val="008C3AF1"/>
    <w:rsid w:val="008C3E3C"/>
    <w:rsid w:val="008C44C4"/>
    <w:rsid w:val="008C456D"/>
    <w:rsid w:val="008C4F9C"/>
    <w:rsid w:val="008C5B43"/>
    <w:rsid w:val="008C6951"/>
    <w:rsid w:val="008C7458"/>
    <w:rsid w:val="008C7992"/>
    <w:rsid w:val="008C7D9A"/>
    <w:rsid w:val="008D07AD"/>
    <w:rsid w:val="008D118A"/>
    <w:rsid w:val="008D388A"/>
    <w:rsid w:val="008D38FF"/>
    <w:rsid w:val="008D393F"/>
    <w:rsid w:val="008D3F13"/>
    <w:rsid w:val="008D41F5"/>
    <w:rsid w:val="008D484B"/>
    <w:rsid w:val="008D62F6"/>
    <w:rsid w:val="008D6D59"/>
    <w:rsid w:val="008D6ECC"/>
    <w:rsid w:val="008D75BC"/>
    <w:rsid w:val="008D7783"/>
    <w:rsid w:val="008D7CC3"/>
    <w:rsid w:val="008E03F1"/>
    <w:rsid w:val="008E17C0"/>
    <w:rsid w:val="008E348F"/>
    <w:rsid w:val="008E3626"/>
    <w:rsid w:val="008E3AB5"/>
    <w:rsid w:val="008E52E9"/>
    <w:rsid w:val="008E5575"/>
    <w:rsid w:val="008E5A31"/>
    <w:rsid w:val="008E5C37"/>
    <w:rsid w:val="008E64FE"/>
    <w:rsid w:val="008E69D1"/>
    <w:rsid w:val="008E74FF"/>
    <w:rsid w:val="008E780D"/>
    <w:rsid w:val="008E78F9"/>
    <w:rsid w:val="008F0226"/>
    <w:rsid w:val="008F05CF"/>
    <w:rsid w:val="008F091E"/>
    <w:rsid w:val="008F0BFA"/>
    <w:rsid w:val="008F0EFC"/>
    <w:rsid w:val="008F1C0B"/>
    <w:rsid w:val="008F1E75"/>
    <w:rsid w:val="008F2417"/>
    <w:rsid w:val="008F25B6"/>
    <w:rsid w:val="008F301D"/>
    <w:rsid w:val="008F32E3"/>
    <w:rsid w:val="008F3637"/>
    <w:rsid w:val="008F44E1"/>
    <w:rsid w:val="008F46AE"/>
    <w:rsid w:val="008F4AC2"/>
    <w:rsid w:val="008F6C3B"/>
    <w:rsid w:val="008F7001"/>
    <w:rsid w:val="008F70D4"/>
    <w:rsid w:val="008F7F13"/>
    <w:rsid w:val="00900966"/>
    <w:rsid w:val="00900BC1"/>
    <w:rsid w:val="009010A0"/>
    <w:rsid w:val="00901937"/>
    <w:rsid w:val="00901DC3"/>
    <w:rsid w:val="00902044"/>
    <w:rsid w:val="00902A38"/>
    <w:rsid w:val="00902DC2"/>
    <w:rsid w:val="0090343E"/>
    <w:rsid w:val="009034D3"/>
    <w:rsid w:val="009064E4"/>
    <w:rsid w:val="0090687C"/>
    <w:rsid w:val="00906912"/>
    <w:rsid w:val="0090757C"/>
    <w:rsid w:val="0090781A"/>
    <w:rsid w:val="00910510"/>
    <w:rsid w:val="00910673"/>
    <w:rsid w:val="00910937"/>
    <w:rsid w:val="00912A9E"/>
    <w:rsid w:val="00912B69"/>
    <w:rsid w:val="00912E04"/>
    <w:rsid w:val="00913017"/>
    <w:rsid w:val="0091369F"/>
    <w:rsid w:val="0091393D"/>
    <w:rsid w:val="00913BB6"/>
    <w:rsid w:val="009145F5"/>
    <w:rsid w:val="00914B44"/>
    <w:rsid w:val="009150F7"/>
    <w:rsid w:val="00915694"/>
    <w:rsid w:val="00915AA1"/>
    <w:rsid w:val="00915F3D"/>
    <w:rsid w:val="009166C0"/>
    <w:rsid w:val="009167ED"/>
    <w:rsid w:val="009204C0"/>
    <w:rsid w:val="00920684"/>
    <w:rsid w:val="009213E7"/>
    <w:rsid w:val="0092394F"/>
    <w:rsid w:val="00923F28"/>
    <w:rsid w:val="00924066"/>
    <w:rsid w:val="00925110"/>
    <w:rsid w:val="00925622"/>
    <w:rsid w:val="0092577D"/>
    <w:rsid w:val="00925D29"/>
    <w:rsid w:val="009269C1"/>
    <w:rsid w:val="00927387"/>
    <w:rsid w:val="009277A4"/>
    <w:rsid w:val="009279BC"/>
    <w:rsid w:val="00927D03"/>
    <w:rsid w:val="00930558"/>
    <w:rsid w:val="009306B6"/>
    <w:rsid w:val="009310FD"/>
    <w:rsid w:val="009314A6"/>
    <w:rsid w:val="00931515"/>
    <w:rsid w:val="0093169E"/>
    <w:rsid w:val="00931A64"/>
    <w:rsid w:val="00931B93"/>
    <w:rsid w:val="00931D1D"/>
    <w:rsid w:val="00931E0B"/>
    <w:rsid w:val="00932E46"/>
    <w:rsid w:val="009331E0"/>
    <w:rsid w:val="00933380"/>
    <w:rsid w:val="009333C0"/>
    <w:rsid w:val="009334C8"/>
    <w:rsid w:val="00933E0B"/>
    <w:rsid w:val="00934145"/>
    <w:rsid w:val="00935935"/>
    <w:rsid w:val="00935ED0"/>
    <w:rsid w:val="0093609A"/>
    <w:rsid w:val="00936C82"/>
    <w:rsid w:val="00937271"/>
    <w:rsid w:val="009375A6"/>
    <w:rsid w:val="00937870"/>
    <w:rsid w:val="00937959"/>
    <w:rsid w:val="00940A75"/>
    <w:rsid w:val="00940ACE"/>
    <w:rsid w:val="00940FE7"/>
    <w:rsid w:val="00940FF4"/>
    <w:rsid w:val="009413BB"/>
    <w:rsid w:val="00941555"/>
    <w:rsid w:val="00943C2C"/>
    <w:rsid w:val="0094458C"/>
    <w:rsid w:val="0094458F"/>
    <w:rsid w:val="00945159"/>
    <w:rsid w:val="00945449"/>
    <w:rsid w:val="00945C56"/>
    <w:rsid w:val="00945F3A"/>
    <w:rsid w:val="00945FFE"/>
    <w:rsid w:val="0094622F"/>
    <w:rsid w:val="0094652A"/>
    <w:rsid w:val="00946530"/>
    <w:rsid w:val="00946663"/>
    <w:rsid w:val="009500C9"/>
    <w:rsid w:val="009507C1"/>
    <w:rsid w:val="00950D7E"/>
    <w:rsid w:val="009510CF"/>
    <w:rsid w:val="00952E6C"/>
    <w:rsid w:val="00953412"/>
    <w:rsid w:val="0095375A"/>
    <w:rsid w:val="00953EA9"/>
    <w:rsid w:val="00953EE9"/>
    <w:rsid w:val="00954A15"/>
    <w:rsid w:val="0095601C"/>
    <w:rsid w:val="00957428"/>
    <w:rsid w:val="00957DD5"/>
    <w:rsid w:val="00957E6D"/>
    <w:rsid w:val="009603CB"/>
    <w:rsid w:val="00961036"/>
    <w:rsid w:val="00961333"/>
    <w:rsid w:val="00961449"/>
    <w:rsid w:val="00962C6E"/>
    <w:rsid w:val="00963348"/>
    <w:rsid w:val="0096488B"/>
    <w:rsid w:val="00964E42"/>
    <w:rsid w:val="00965C7D"/>
    <w:rsid w:val="0096614A"/>
    <w:rsid w:val="00966650"/>
    <w:rsid w:val="00966F9F"/>
    <w:rsid w:val="009674D9"/>
    <w:rsid w:val="0096756E"/>
    <w:rsid w:val="00967957"/>
    <w:rsid w:val="00967E34"/>
    <w:rsid w:val="00971653"/>
    <w:rsid w:val="009716AD"/>
    <w:rsid w:val="00971948"/>
    <w:rsid w:val="00972505"/>
    <w:rsid w:val="0097267E"/>
    <w:rsid w:val="009730A0"/>
    <w:rsid w:val="00973265"/>
    <w:rsid w:val="00974207"/>
    <w:rsid w:val="00975C79"/>
    <w:rsid w:val="00975FCB"/>
    <w:rsid w:val="0097648F"/>
    <w:rsid w:val="009776C7"/>
    <w:rsid w:val="009776FD"/>
    <w:rsid w:val="00977D5E"/>
    <w:rsid w:val="00981E83"/>
    <w:rsid w:val="00982EA6"/>
    <w:rsid w:val="009831D6"/>
    <w:rsid w:val="009834CB"/>
    <w:rsid w:val="009838B5"/>
    <w:rsid w:val="009847FB"/>
    <w:rsid w:val="00984CC6"/>
    <w:rsid w:val="00985248"/>
    <w:rsid w:val="00985C3A"/>
    <w:rsid w:val="00986D27"/>
    <w:rsid w:val="00986E47"/>
    <w:rsid w:val="00987055"/>
    <w:rsid w:val="00987204"/>
    <w:rsid w:val="00987262"/>
    <w:rsid w:val="00987A9D"/>
    <w:rsid w:val="009907CA"/>
    <w:rsid w:val="00990846"/>
    <w:rsid w:val="00991809"/>
    <w:rsid w:val="00991934"/>
    <w:rsid w:val="00991A95"/>
    <w:rsid w:val="00992169"/>
    <w:rsid w:val="009921BE"/>
    <w:rsid w:val="00992E0C"/>
    <w:rsid w:val="00994384"/>
    <w:rsid w:val="009944B6"/>
    <w:rsid w:val="00995198"/>
    <w:rsid w:val="00995563"/>
    <w:rsid w:val="009957F6"/>
    <w:rsid w:val="00995907"/>
    <w:rsid w:val="0099730A"/>
    <w:rsid w:val="00997423"/>
    <w:rsid w:val="00997CB3"/>
    <w:rsid w:val="00997D5A"/>
    <w:rsid w:val="009A0A78"/>
    <w:rsid w:val="009A1861"/>
    <w:rsid w:val="009A1C08"/>
    <w:rsid w:val="009A2C46"/>
    <w:rsid w:val="009A3BBA"/>
    <w:rsid w:val="009A4411"/>
    <w:rsid w:val="009A5965"/>
    <w:rsid w:val="009A5F8E"/>
    <w:rsid w:val="009A61A4"/>
    <w:rsid w:val="009A687C"/>
    <w:rsid w:val="009A6FBA"/>
    <w:rsid w:val="009A70AE"/>
    <w:rsid w:val="009A746B"/>
    <w:rsid w:val="009A74CC"/>
    <w:rsid w:val="009A7CCA"/>
    <w:rsid w:val="009B004A"/>
    <w:rsid w:val="009B01D8"/>
    <w:rsid w:val="009B0F96"/>
    <w:rsid w:val="009B10EB"/>
    <w:rsid w:val="009B2586"/>
    <w:rsid w:val="009B25F1"/>
    <w:rsid w:val="009B275E"/>
    <w:rsid w:val="009B2875"/>
    <w:rsid w:val="009B31A6"/>
    <w:rsid w:val="009B385B"/>
    <w:rsid w:val="009B3C38"/>
    <w:rsid w:val="009B4938"/>
    <w:rsid w:val="009B5B9A"/>
    <w:rsid w:val="009B6897"/>
    <w:rsid w:val="009B6D08"/>
    <w:rsid w:val="009B750F"/>
    <w:rsid w:val="009C0270"/>
    <w:rsid w:val="009C1010"/>
    <w:rsid w:val="009C111E"/>
    <w:rsid w:val="009C18CB"/>
    <w:rsid w:val="009C19B4"/>
    <w:rsid w:val="009C29E1"/>
    <w:rsid w:val="009C314B"/>
    <w:rsid w:val="009C3A6A"/>
    <w:rsid w:val="009C3B4D"/>
    <w:rsid w:val="009C4B4D"/>
    <w:rsid w:val="009C5A52"/>
    <w:rsid w:val="009C6399"/>
    <w:rsid w:val="009C65E6"/>
    <w:rsid w:val="009C7593"/>
    <w:rsid w:val="009C76B4"/>
    <w:rsid w:val="009C7FFC"/>
    <w:rsid w:val="009D004E"/>
    <w:rsid w:val="009D09D8"/>
    <w:rsid w:val="009D0D8F"/>
    <w:rsid w:val="009D1766"/>
    <w:rsid w:val="009D1868"/>
    <w:rsid w:val="009D1C9A"/>
    <w:rsid w:val="009D2362"/>
    <w:rsid w:val="009D2A5A"/>
    <w:rsid w:val="009D4ABC"/>
    <w:rsid w:val="009D5999"/>
    <w:rsid w:val="009D705B"/>
    <w:rsid w:val="009D72DF"/>
    <w:rsid w:val="009D77DE"/>
    <w:rsid w:val="009E0721"/>
    <w:rsid w:val="009E316D"/>
    <w:rsid w:val="009E32D8"/>
    <w:rsid w:val="009E37FA"/>
    <w:rsid w:val="009E3A80"/>
    <w:rsid w:val="009E3B54"/>
    <w:rsid w:val="009E506E"/>
    <w:rsid w:val="009E53FD"/>
    <w:rsid w:val="009E5ABE"/>
    <w:rsid w:val="009E6338"/>
    <w:rsid w:val="009E64E2"/>
    <w:rsid w:val="009E6664"/>
    <w:rsid w:val="009E73E5"/>
    <w:rsid w:val="009E7AB5"/>
    <w:rsid w:val="009E7C40"/>
    <w:rsid w:val="009F0CC0"/>
    <w:rsid w:val="009F18D3"/>
    <w:rsid w:val="009F217C"/>
    <w:rsid w:val="009F25BE"/>
    <w:rsid w:val="009F290A"/>
    <w:rsid w:val="009F2A25"/>
    <w:rsid w:val="009F3735"/>
    <w:rsid w:val="009F3BA1"/>
    <w:rsid w:val="009F3D75"/>
    <w:rsid w:val="009F47AA"/>
    <w:rsid w:val="009F493E"/>
    <w:rsid w:val="009F51F7"/>
    <w:rsid w:val="009F520A"/>
    <w:rsid w:val="009F5491"/>
    <w:rsid w:val="009F5E4F"/>
    <w:rsid w:val="009F61A8"/>
    <w:rsid w:val="009F66BA"/>
    <w:rsid w:val="009F6A1B"/>
    <w:rsid w:val="009F6D11"/>
    <w:rsid w:val="009F70CF"/>
    <w:rsid w:val="009F78F4"/>
    <w:rsid w:val="009F7CA4"/>
    <w:rsid w:val="00A000D7"/>
    <w:rsid w:val="00A00C6E"/>
    <w:rsid w:val="00A00D70"/>
    <w:rsid w:val="00A0182E"/>
    <w:rsid w:val="00A01F25"/>
    <w:rsid w:val="00A02439"/>
    <w:rsid w:val="00A03546"/>
    <w:rsid w:val="00A03908"/>
    <w:rsid w:val="00A048BA"/>
    <w:rsid w:val="00A0501E"/>
    <w:rsid w:val="00A0561B"/>
    <w:rsid w:val="00A05C5F"/>
    <w:rsid w:val="00A05D85"/>
    <w:rsid w:val="00A06DBD"/>
    <w:rsid w:val="00A07820"/>
    <w:rsid w:val="00A07E28"/>
    <w:rsid w:val="00A1099B"/>
    <w:rsid w:val="00A110AF"/>
    <w:rsid w:val="00A11429"/>
    <w:rsid w:val="00A1184F"/>
    <w:rsid w:val="00A1207B"/>
    <w:rsid w:val="00A1256C"/>
    <w:rsid w:val="00A129E2"/>
    <w:rsid w:val="00A12C0F"/>
    <w:rsid w:val="00A131A8"/>
    <w:rsid w:val="00A138D2"/>
    <w:rsid w:val="00A14F1D"/>
    <w:rsid w:val="00A15A90"/>
    <w:rsid w:val="00A15BA5"/>
    <w:rsid w:val="00A173CC"/>
    <w:rsid w:val="00A21630"/>
    <w:rsid w:val="00A21CE7"/>
    <w:rsid w:val="00A22171"/>
    <w:rsid w:val="00A22EC3"/>
    <w:rsid w:val="00A2303D"/>
    <w:rsid w:val="00A24B39"/>
    <w:rsid w:val="00A2558F"/>
    <w:rsid w:val="00A25783"/>
    <w:rsid w:val="00A25C05"/>
    <w:rsid w:val="00A25CB6"/>
    <w:rsid w:val="00A2612E"/>
    <w:rsid w:val="00A2712B"/>
    <w:rsid w:val="00A27513"/>
    <w:rsid w:val="00A27E07"/>
    <w:rsid w:val="00A27F1A"/>
    <w:rsid w:val="00A30501"/>
    <w:rsid w:val="00A3083A"/>
    <w:rsid w:val="00A30E15"/>
    <w:rsid w:val="00A31244"/>
    <w:rsid w:val="00A31C5C"/>
    <w:rsid w:val="00A31E4C"/>
    <w:rsid w:val="00A32897"/>
    <w:rsid w:val="00A329FD"/>
    <w:rsid w:val="00A349C9"/>
    <w:rsid w:val="00A35149"/>
    <w:rsid w:val="00A3567D"/>
    <w:rsid w:val="00A36905"/>
    <w:rsid w:val="00A36FEF"/>
    <w:rsid w:val="00A40E0C"/>
    <w:rsid w:val="00A41229"/>
    <w:rsid w:val="00A4137B"/>
    <w:rsid w:val="00A41699"/>
    <w:rsid w:val="00A426DA"/>
    <w:rsid w:val="00A431D5"/>
    <w:rsid w:val="00A43994"/>
    <w:rsid w:val="00A44111"/>
    <w:rsid w:val="00A44422"/>
    <w:rsid w:val="00A448D3"/>
    <w:rsid w:val="00A45939"/>
    <w:rsid w:val="00A46258"/>
    <w:rsid w:val="00A4681F"/>
    <w:rsid w:val="00A46869"/>
    <w:rsid w:val="00A46EE8"/>
    <w:rsid w:val="00A470D9"/>
    <w:rsid w:val="00A472BC"/>
    <w:rsid w:val="00A4757B"/>
    <w:rsid w:val="00A50B55"/>
    <w:rsid w:val="00A515E4"/>
    <w:rsid w:val="00A51CAC"/>
    <w:rsid w:val="00A51F15"/>
    <w:rsid w:val="00A52F0B"/>
    <w:rsid w:val="00A53081"/>
    <w:rsid w:val="00A53747"/>
    <w:rsid w:val="00A538BB"/>
    <w:rsid w:val="00A53AC6"/>
    <w:rsid w:val="00A53C7C"/>
    <w:rsid w:val="00A53CAE"/>
    <w:rsid w:val="00A53E31"/>
    <w:rsid w:val="00A54092"/>
    <w:rsid w:val="00A54C1A"/>
    <w:rsid w:val="00A5600B"/>
    <w:rsid w:val="00A56844"/>
    <w:rsid w:val="00A57577"/>
    <w:rsid w:val="00A6004B"/>
    <w:rsid w:val="00A6083B"/>
    <w:rsid w:val="00A60BBC"/>
    <w:rsid w:val="00A6100B"/>
    <w:rsid w:val="00A61592"/>
    <w:rsid w:val="00A62845"/>
    <w:rsid w:val="00A62856"/>
    <w:rsid w:val="00A635C6"/>
    <w:rsid w:val="00A63E29"/>
    <w:rsid w:val="00A64490"/>
    <w:rsid w:val="00A6472E"/>
    <w:rsid w:val="00A64AB3"/>
    <w:rsid w:val="00A6544A"/>
    <w:rsid w:val="00A65755"/>
    <w:rsid w:val="00A65A7D"/>
    <w:rsid w:val="00A65EF2"/>
    <w:rsid w:val="00A66D85"/>
    <w:rsid w:val="00A66F98"/>
    <w:rsid w:val="00A67411"/>
    <w:rsid w:val="00A67704"/>
    <w:rsid w:val="00A67B52"/>
    <w:rsid w:val="00A71097"/>
    <w:rsid w:val="00A7168F"/>
    <w:rsid w:val="00A727DF"/>
    <w:rsid w:val="00A731B2"/>
    <w:rsid w:val="00A732BB"/>
    <w:rsid w:val="00A73BCE"/>
    <w:rsid w:val="00A73C85"/>
    <w:rsid w:val="00A7428D"/>
    <w:rsid w:val="00A754C3"/>
    <w:rsid w:val="00A75965"/>
    <w:rsid w:val="00A75B4D"/>
    <w:rsid w:val="00A75C6E"/>
    <w:rsid w:val="00A80045"/>
    <w:rsid w:val="00A80EC0"/>
    <w:rsid w:val="00A81B8A"/>
    <w:rsid w:val="00A82BC4"/>
    <w:rsid w:val="00A83DA8"/>
    <w:rsid w:val="00A8410B"/>
    <w:rsid w:val="00A84B73"/>
    <w:rsid w:val="00A87191"/>
    <w:rsid w:val="00A8765B"/>
    <w:rsid w:val="00A906B0"/>
    <w:rsid w:val="00A9086D"/>
    <w:rsid w:val="00A909B1"/>
    <w:rsid w:val="00A90A79"/>
    <w:rsid w:val="00A916DD"/>
    <w:rsid w:val="00A91FF3"/>
    <w:rsid w:val="00A92443"/>
    <w:rsid w:val="00A9266E"/>
    <w:rsid w:val="00A92FB0"/>
    <w:rsid w:val="00A94AF9"/>
    <w:rsid w:val="00A94CE3"/>
    <w:rsid w:val="00A95C93"/>
    <w:rsid w:val="00A9606D"/>
    <w:rsid w:val="00A965C9"/>
    <w:rsid w:val="00A973B1"/>
    <w:rsid w:val="00AA0CC0"/>
    <w:rsid w:val="00AA0E9F"/>
    <w:rsid w:val="00AA2525"/>
    <w:rsid w:val="00AA4111"/>
    <w:rsid w:val="00AA4453"/>
    <w:rsid w:val="00AA5262"/>
    <w:rsid w:val="00AA5320"/>
    <w:rsid w:val="00AA5718"/>
    <w:rsid w:val="00AA5A76"/>
    <w:rsid w:val="00AA5D02"/>
    <w:rsid w:val="00AA5FF1"/>
    <w:rsid w:val="00AA672C"/>
    <w:rsid w:val="00AA68FD"/>
    <w:rsid w:val="00AA6AD3"/>
    <w:rsid w:val="00AB08FA"/>
    <w:rsid w:val="00AB12CF"/>
    <w:rsid w:val="00AB2C42"/>
    <w:rsid w:val="00AB2E0A"/>
    <w:rsid w:val="00AB2E1C"/>
    <w:rsid w:val="00AB3310"/>
    <w:rsid w:val="00AB34F5"/>
    <w:rsid w:val="00AB488A"/>
    <w:rsid w:val="00AB517E"/>
    <w:rsid w:val="00AB6284"/>
    <w:rsid w:val="00AB6DB5"/>
    <w:rsid w:val="00AB7274"/>
    <w:rsid w:val="00AC0098"/>
    <w:rsid w:val="00AC0E54"/>
    <w:rsid w:val="00AC10A1"/>
    <w:rsid w:val="00AC126A"/>
    <w:rsid w:val="00AC1838"/>
    <w:rsid w:val="00AC19C9"/>
    <w:rsid w:val="00AC1BE6"/>
    <w:rsid w:val="00AC268D"/>
    <w:rsid w:val="00AC4B6E"/>
    <w:rsid w:val="00AC6470"/>
    <w:rsid w:val="00AC6A4C"/>
    <w:rsid w:val="00AC6CE6"/>
    <w:rsid w:val="00AC6DF9"/>
    <w:rsid w:val="00AC7F25"/>
    <w:rsid w:val="00AD1278"/>
    <w:rsid w:val="00AD2663"/>
    <w:rsid w:val="00AD2CD8"/>
    <w:rsid w:val="00AD326D"/>
    <w:rsid w:val="00AD3428"/>
    <w:rsid w:val="00AD426F"/>
    <w:rsid w:val="00AD434F"/>
    <w:rsid w:val="00AD4426"/>
    <w:rsid w:val="00AD462A"/>
    <w:rsid w:val="00AD492D"/>
    <w:rsid w:val="00AD4F1B"/>
    <w:rsid w:val="00AD50F4"/>
    <w:rsid w:val="00AD64E4"/>
    <w:rsid w:val="00AD6746"/>
    <w:rsid w:val="00AD7C98"/>
    <w:rsid w:val="00AE07E1"/>
    <w:rsid w:val="00AE355E"/>
    <w:rsid w:val="00AE37F4"/>
    <w:rsid w:val="00AE3B0E"/>
    <w:rsid w:val="00AE45D8"/>
    <w:rsid w:val="00AE45D9"/>
    <w:rsid w:val="00AE789C"/>
    <w:rsid w:val="00AE7C71"/>
    <w:rsid w:val="00AF0625"/>
    <w:rsid w:val="00AF066D"/>
    <w:rsid w:val="00AF1597"/>
    <w:rsid w:val="00AF15F6"/>
    <w:rsid w:val="00AF1DCA"/>
    <w:rsid w:val="00AF265A"/>
    <w:rsid w:val="00AF388C"/>
    <w:rsid w:val="00AF4B2D"/>
    <w:rsid w:val="00AF5991"/>
    <w:rsid w:val="00AF601F"/>
    <w:rsid w:val="00AF61DD"/>
    <w:rsid w:val="00AF68C0"/>
    <w:rsid w:val="00B0108F"/>
    <w:rsid w:val="00B01596"/>
    <w:rsid w:val="00B019DC"/>
    <w:rsid w:val="00B01BF8"/>
    <w:rsid w:val="00B05C82"/>
    <w:rsid w:val="00B05EF2"/>
    <w:rsid w:val="00B06755"/>
    <w:rsid w:val="00B06D96"/>
    <w:rsid w:val="00B06DC9"/>
    <w:rsid w:val="00B06F20"/>
    <w:rsid w:val="00B073AB"/>
    <w:rsid w:val="00B07A19"/>
    <w:rsid w:val="00B07B03"/>
    <w:rsid w:val="00B07B1B"/>
    <w:rsid w:val="00B07E58"/>
    <w:rsid w:val="00B07ECE"/>
    <w:rsid w:val="00B1045E"/>
    <w:rsid w:val="00B11663"/>
    <w:rsid w:val="00B116EB"/>
    <w:rsid w:val="00B1247C"/>
    <w:rsid w:val="00B1284D"/>
    <w:rsid w:val="00B13412"/>
    <w:rsid w:val="00B15D92"/>
    <w:rsid w:val="00B16113"/>
    <w:rsid w:val="00B16E23"/>
    <w:rsid w:val="00B17BE3"/>
    <w:rsid w:val="00B20061"/>
    <w:rsid w:val="00B20F45"/>
    <w:rsid w:val="00B2113D"/>
    <w:rsid w:val="00B21FBD"/>
    <w:rsid w:val="00B227D0"/>
    <w:rsid w:val="00B22CA0"/>
    <w:rsid w:val="00B2301F"/>
    <w:rsid w:val="00B23B9C"/>
    <w:rsid w:val="00B23FDF"/>
    <w:rsid w:val="00B267D9"/>
    <w:rsid w:val="00B30622"/>
    <w:rsid w:val="00B30878"/>
    <w:rsid w:val="00B314DF"/>
    <w:rsid w:val="00B317FA"/>
    <w:rsid w:val="00B32187"/>
    <w:rsid w:val="00B321F9"/>
    <w:rsid w:val="00B323B7"/>
    <w:rsid w:val="00B33086"/>
    <w:rsid w:val="00B332B3"/>
    <w:rsid w:val="00B333C4"/>
    <w:rsid w:val="00B336CB"/>
    <w:rsid w:val="00B35C4D"/>
    <w:rsid w:val="00B36310"/>
    <w:rsid w:val="00B36412"/>
    <w:rsid w:val="00B379CF"/>
    <w:rsid w:val="00B379DD"/>
    <w:rsid w:val="00B4031B"/>
    <w:rsid w:val="00B40B45"/>
    <w:rsid w:val="00B415BC"/>
    <w:rsid w:val="00B4171B"/>
    <w:rsid w:val="00B41841"/>
    <w:rsid w:val="00B42713"/>
    <w:rsid w:val="00B42BFC"/>
    <w:rsid w:val="00B42EF0"/>
    <w:rsid w:val="00B4346C"/>
    <w:rsid w:val="00B43490"/>
    <w:rsid w:val="00B436F7"/>
    <w:rsid w:val="00B44582"/>
    <w:rsid w:val="00B4495B"/>
    <w:rsid w:val="00B452E9"/>
    <w:rsid w:val="00B4631B"/>
    <w:rsid w:val="00B46D3C"/>
    <w:rsid w:val="00B4723C"/>
    <w:rsid w:val="00B50865"/>
    <w:rsid w:val="00B5091C"/>
    <w:rsid w:val="00B50C17"/>
    <w:rsid w:val="00B50CE3"/>
    <w:rsid w:val="00B50FBF"/>
    <w:rsid w:val="00B5108C"/>
    <w:rsid w:val="00B52469"/>
    <w:rsid w:val="00B52FB4"/>
    <w:rsid w:val="00B5326D"/>
    <w:rsid w:val="00B53653"/>
    <w:rsid w:val="00B53A5A"/>
    <w:rsid w:val="00B53C61"/>
    <w:rsid w:val="00B53DBC"/>
    <w:rsid w:val="00B54F0B"/>
    <w:rsid w:val="00B55970"/>
    <w:rsid w:val="00B55E19"/>
    <w:rsid w:val="00B574B6"/>
    <w:rsid w:val="00B57BF5"/>
    <w:rsid w:val="00B57CDB"/>
    <w:rsid w:val="00B57D13"/>
    <w:rsid w:val="00B609F9"/>
    <w:rsid w:val="00B60E14"/>
    <w:rsid w:val="00B61A4C"/>
    <w:rsid w:val="00B61E5A"/>
    <w:rsid w:val="00B620F1"/>
    <w:rsid w:val="00B62389"/>
    <w:rsid w:val="00B6342D"/>
    <w:rsid w:val="00B64232"/>
    <w:rsid w:val="00B642E8"/>
    <w:rsid w:val="00B648A2"/>
    <w:rsid w:val="00B64AFE"/>
    <w:rsid w:val="00B64D58"/>
    <w:rsid w:val="00B65650"/>
    <w:rsid w:val="00B65EAC"/>
    <w:rsid w:val="00B65F8D"/>
    <w:rsid w:val="00B6610E"/>
    <w:rsid w:val="00B67A66"/>
    <w:rsid w:val="00B67C2A"/>
    <w:rsid w:val="00B67DF3"/>
    <w:rsid w:val="00B701EF"/>
    <w:rsid w:val="00B70431"/>
    <w:rsid w:val="00B70BCA"/>
    <w:rsid w:val="00B715A8"/>
    <w:rsid w:val="00B71978"/>
    <w:rsid w:val="00B71C9D"/>
    <w:rsid w:val="00B71ECF"/>
    <w:rsid w:val="00B72269"/>
    <w:rsid w:val="00B723A6"/>
    <w:rsid w:val="00B75D72"/>
    <w:rsid w:val="00B76084"/>
    <w:rsid w:val="00B76250"/>
    <w:rsid w:val="00B76F7F"/>
    <w:rsid w:val="00B77EE0"/>
    <w:rsid w:val="00B80861"/>
    <w:rsid w:val="00B80B6D"/>
    <w:rsid w:val="00B81207"/>
    <w:rsid w:val="00B822A8"/>
    <w:rsid w:val="00B82324"/>
    <w:rsid w:val="00B826D1"/>
    <w:rsid w:val="00B82763"/>
    <w:rsid w:val="00B83241"/>
    <w:rsid w:val="00B83592"/>
    <w:rsid w:val="00B84836"/>
    <w:rsid w:val="00B85864"/>
    <w:rsid w:val="00B86619"/>
    <w:rsid w:val="00B86DE8"/>
    <w:rsid w:val="00B8756F"/>
    <w:rsid w:val="00B87CAC"/>
    <w:rsid w:val="00B90DF0"/>
    <w:rsid w:val="00B90E42"/>
    <w:rsid w:val="00B916A6"/>
    <w:rsid w:val="00B91990"/>
    <w:rsid w:val="00B91F1F"/>
    <w:rsid w:val="00B91F20"/>
    <w:rsid w:val="00B9275F"/>
    <w:rsid w:val="00B92D89"/>
    <w:rsid w:val="00B92F3E"/>
    <w:rsid w:val="00B93800"/>
    <w:rsid w:val="00B939FB"/>
    <w:rsid w:val="00B93A41"/>
    <w:rsid w:val="00B94A0E"/>
    <w:rsid w:val="00B94E91"/>
    <w:rsid w:val="00B95AD9"/>
    <w:rsid w:val="00B968D6"/>
    <w:rsid w:val="00B973A5"/>
    <w:rsid w:val="00BA0096"/>
    <w:rsid w:val="00BA0367"/>
    <w:rsid w:val="00BA0479"/>
    <w:rsid w:val="00BA0527"/>
    <w:rsid w:val="00BA0EF4"/>
    <w:rsid w:val="00BA122E"/>
    <w:rsid w:val="00BA17A8"/>
    <w:rsid w:val="00BA2A56"/>
    <w:rsid w:val="00BA2C78"/>
    <w:rsid w:val="00BA350A"/>
    <w:rsid w:val="00BA3511"/>
    <w:rsid w:val="00BA36AD"/>
    <w:rsid w:val="00BA3E5E"/>
    <w:rsid w:val="00BA4293"/>
    <w:rsid w:val="00BA4343"/>
    <w:rsid w:val="00BA44DB"/>
    <w:rsid w:val="00BA47FB"/>
    <w:rsid w:val="00BA4CB9"/>
    <w:rsid w:val="00BA4E5A"/>
    <w:rsid w:val="00BA5D5F"/>
    <w:rsid w:val="00BA652E"/>
    <w:rsid w:val="00BA65BE"/>
    <w:rsid w:val="00BA7056"/>
    <w:rsid w:val="00BA7ACF"/>
    <w:rsid w:val="00BB0161"/>
    <w:rsid w:val="00BB0448"/>
    <w:rsid w:val="00BB0EB3"/>
    <w:rsid w:val="00BB12FC"/>
    <w:rsid w:val="00BB197C"/>
    <w:rsid w:val="00BB311A"/>
    <w:rsid w:val="00BB3739"/>
    <w:rsid w:val="00BB43DB"/>
    <w:rsid w:val="00BB4D9B"/>
    <w:rsid w:val="00BB65BD"/>
    <w:rsid w:val="00BB6A41"/>
    <w:rsid w:val="00BB70C3"/>
    <w:rsid w:val="00BB73F2"/>
    <w:rsid w:val="00BC0634"/>
    <w:rsid w:val="00BC1735"/>
    <w:rsid w:val="00BC1D9E"/>
    <w:rsid w:val="00BC1F8E"/>
    <w:rsid w:val="00BC2056"/>
    <w:rsid w:val="00BC21F8"/>
    <w:rsid w:val="00BC22BF"/>
    <w:rsid w:val="00BC2A5F"/>
    <w:rsid w:val="00BC3432"/>
    <w:rsid w:val="00BC44E6"/>
    <w:rsid w:val="00BC4858"/>
    <w:rsid w:val="00BC4EC1"/>
    <w:rsid w:val="00BC65D3"/>
    <w:rsid w:val="00BC6745"/>
    <w:rsid w:val="00BC739A"/>
    <w:rsid w:val="00BC7768"/>
    <w:rsid w:val="00BD04BB"/>
    <w:rsid w:val="00BD07D5"/>
    <w:rsid w:val="00BD146E"/>
    <w:rsid w:val="00BD1AF8"/>
    <w:rsid w:val="00BD2649"/>
    <w:rsid w:val="00BD32F8"/>
    <w:rsid w:val="00BD3A55"/>
    <w:rsid w:val="00BD456F"/>
    <w:rsid w:val="00BD466B"/>
    <w:rsid w:val="00BD49BF"/>
    <w:rsid w:val="00BD4E78"/>
    <w:rsid w:val="00BD4F43"/>
    <w:rsid w:val="00BD53FB"/>
    <w:rsid w:val="00BD546B"/>
    <w:rsid w:val="00BD63CD"/>
    <w:rsid w:val="00BD640E"/>
    <w:rsid w:val="00BD6427"/>
    <w:rsid w:val="00BD6600"/>
    <w:rsid w:val="00BD6C10"/>
    <w:rsid w:val="00BD6D0A"/>
    <w:rsid w:val="00BE122C"/>
    <w:rsid w:val="00BE3DA7"/>
    <w:rsid w:val="00BE40E5"/>
    <w:rsid w:val="00BE42CD"/>
    <w:rsid w:val="00BE46A5"/>
    <w:rsid w:val="00BE5FD9"/>
    <w:rsid w:val="00BE7244"/>
    <w:rsid w:val="00BE7453"/>
    <w:rsid w:val="00BE7B46"/>
    <w:rsid w:val="00BE7C96"/>
    <w:rsid w:val="00BF09CD"/>
    <w:rsid w:val="00BF0C87"/>
    <w:rsid w:val="00BF1C0A"/>
    <w:rsid w:val="00BF1F72"/>
    <w:rsid w:val="00BF2255"/>
    <w:rsid w:val="00BF2640"/>
    <w:rsid w:val="00BF301F"/>
    <w:rsid w:val="00BF33BB"/>
    <w:rsid w:val="00BF3479"/>
    <w:rsid w:val="00BF35F8"/>
    <w:rsid w:val="00BF4077"/>
    <w:rsid w:val="00BF4AFA"/>
    <w:rsid w:val="00BF5B31"/>
    <w:rsid w:val="00BF67B2"/>
    <w:rsid w:val="00BF6D37"/>
    <w:rsid w:val="00BF6DAB"/>
    <w:rsid w:val="00BF7765"/>
    <w:rsid w:val="00C007E5"/>
    <w:rsid w:val="00C017BA"/>
    <w:rsid w:val="00C02047"/>
    <w:rsid w:val="00C027B6"/>
    <w:rsid w:val="00C03A45"/>
    <w:rsid w:val="00C03A7D"/>
    <w:rsid w:val="00C04F1B"/>
    <w:rsid w:val="00C05755"/>
    <w:rsid w:val="00C0601E"/>
    <w:rsid w:val="00C06AD6"/>
    <w:rsid w:val="00C06E54"/>
    <w:rsid w:val="00C0708D"/>
    <w:rsid w:val="00C07FB9"/>
    <w:rsid w:val="00C1013C"/>
    <w:rsid w:val="00C105D0"/>
    <w:rsid w:val="00C10909"/>
    <w:rsid w:val="00C11005"/>
    <w:rsid w:val="00C12641"/>
    <w:rsid w:val="00C12993"/>
    <w:rsid w:val="00C13F5C"/>
    <w:rsid w:val="00C14AD9"/>
    <w:rsid w:val="00C161FC"/>
    <w:rsid w:val="00C168E2"/>
    <w:rsid w:val="00C16900"/>
    <w:rsid w:val="00C16A4C"/>
    <w:rsid w:val="00C17648"/>
    <w:rsid w:val="00C20DC5"/>
    <w:rsid w:val="00C20EAF"/>
    <w:rsid w:val="00C21452"/>
    <w:rsid w:val="00C22169"/>
    <w:rsid w:val="00C23169"/>
    <w:rsid w:val="00C234E9"/>
    <w:rsid w:val="00C236A6"/>
    <w:rsid w:val="00C241F4"/>
    <w:rsid w:val="00C242E1"/>
    <w:rsid w:val="00C24583"/>
    <w:rsid w:val="00C24D35"/>
    <w:rsid w:val="00C251EB"/>
    <w:rsid w:val="00C25661"/>
    <w:rsid w:val="00C264CD"/>
    <w:rsid w:val="00C30252"/>
    <w:rsid w:val="00C30680"/>
    <w:rsid w:val="00C308DF"/>
    <w:rsid w:val="00C31BE2"/>
    <w:rsid w:val="00C321B4"/>
    <w:rsid w:val="00C3231E"/>
    <w:rsid w:val="00C342EF"/>
    <w:rsid w:val="00C34D34"/>
    <w:rsid w:val="00C35CF4"/>
    <w:rsid w:val="00C3643B"/>
    <w:rsid w:val="00C36514"/>
    <w:rsid w:val="00C36E26"/>
    <w:rsid w:val="00C401E6"/>
    <w:rsid w:val="00C408E8"/>
    <w:rsid w:val="00C40A5D"/>
    <w:rsid w:val="00C40FCB"/>
    <w:rsid w:val="00C4228E"/>
    <w:rsid w:val="00C4246D"/>
    <w:rsid w:val="00C43446"/>
    <w:rsid w:val="00C43BB6"/>
    <w:rsid w:val="00C44A67"/>
    <w:rsid w:val="00C452F0"/>
    <w:rsid w:val="00C452F6"/>
    <w:rsid w:val="00C4569D"/>
    <w:rsid w:val="00C45D37"/>
    <w:rsid w:val="00C45DF9"/>
    <w:rsid w:val="00C460C8"/>
    <w:rsid w:val="00C46419"/>
    <w:rsid w:val="00C4722B"/>
    <w:rsid w:val="00C475DD"/>
    <w:rsid w:val="00C475E8"/>
    <w:rsid w:val="00C47993"/>
    <w:rsid w:val="00C47CD1"/>
    <w:rsid w:val="00C47D1D"/>
    <w:rsid w:val="00C50A9F"/>
    <w:rsid w:val="00C50AB1"/>
    <w:rsid w:val="00C50CC7"/>
    <w:rsid w:val="00C51E77"/>
    <w:rsid w:val="00C52169"/>
    <w:rsid w:val="00C523A0"/>
    <w:rsid w:val="00C526DC"/>
    <w:rsid w:val="00C52FAC"/>
    <w:rsid w:val="00C53409"/>
    <w:rsid w:val="00C540F6"/>
    <w:rsid w:val="00C541E8"/>
    <w:rsid w:val="00C549D5"/>
    <w:rsid w:val="00C54BC9"/>
    <w:rsid w:val="00C55366"/>
    <w:rsid w:val="00C562BE"/>
    <w:rsid w:val="00C563D7"/>
    <w:rsid w:val="00C56590"/>
    <w:rsid w:val="00C56B33"/>
    <w:rsid w:val="00C57A8F"/>
    <w:rsid w:val="00C602E9"/>
    <w:rsid w:val="00C60668"/>
    <w:rsid w:val="00C606FA"/>
    <w:rsid w:val="00C60775"/>
    <w:rsid w:val="00C61BBB"/>
    <w:rsid w:val="00C624B2"/>
    <w:rsid w:val="00C627A1"/>
    <w:rsid w:val="00C62EC2"/>
    <w:rsid w:val="00C630CB"/>
    <w:rsid w:val="00C630DB"/>
    <w:rsid w:val="00C63E2D"/>
    <w:rsid w:val="00C641DE"/>
    <w:rsid w:val="00C64A68"/>
    <w:rsid w:val="00C659D5"/>
    <w:rsid w:val="00C65A8D"/>
    <w:rsid w:val="00C65CF6"/>
    <w:rsid w:val="00C66BE3"/>
    <w:rsid w:val="00C6733D"/>
    <w:rsid w:val="00C707C8"/>
    <w:rsid w:val="00C70907"/>
    <w:rsid w:val="00C70EE2"/>
    <w:rsid w:val="00C713F4"/>
    <w:rsid w:val="00C714C1"/>
    <w:rsid w:val="00C720B1"/>
    <w:rsid w:val="00C7286D"/>
    <w:rsid w:val="00C72D03"/>
    <w:rsid w:val="00C734AB"/>
    <w:rsid w:val="00C75FEB"/>
    <w:rsid w:val="00C76112"/>
    <w:rsid w:val="00C766F3"/>
    <w:rsid w:val="00C76FF2"/>
    <w:rsid w:val="00C80897"/>
    <w:rsid w:val="00C80DB7"/>
    <w:rsid w:val="00C80F2B"/>
    <w:rsid w:val="00C819DE"/>
    <w:rsid w:val="00C82441"/>
    <w:rsid w:val="00C826EF"/>
    <w:rsid w:val="00C83111"/>
    <w:rsid w:val="00C845E8"/>
    <w:rsid w:val="00C84737"/>
    <w:rsid w:val="00C84A44"/>
    <w:rsid w:val="00C84A95"/>
    <w:rsid w:val="00C8606F"/>
    <w:rsid w:val="00C862EF"/>
    <w:rsid w:val="00C865FD"/>
    <w:rsid w:val="00C86678"/>
    <w:rsid w:val="00C86C42"/>
    <w:rsid w:val="00C86FCD"/>
    <w:rsid w:val="00C87296"/>
    <w:rsid w:val="00C876EC"/>
    <w:rsid w:val="00C87C38"/>
    <w:rsid w:val="00C90271"/>
    <w:rsid w:val="00C90EF8"/>
    <w:rsid w:val="00C91081"/>
    <w:rsid w:val="00C91592"/>
    <w:rsid w:val="00C91C17"/>
    <w:rsid w:val="00C91EF3"/>
    <w:rsid w:val="00C91F19"/>
    <w:rsid w:val="00C92919"/>
    <w:rsid w:val="00C92952"/>
    <w:rsid w:val="00C92E39"/>
    <w:rsid w:val="00C9375C"/>
    <w:rsid w:val="00C93B42"/>
    <w:rsid w:val="00C950B0"/>
    <w:rsid w:val="00C950C8"/>
    <w:rsid w:val="00C951B0"/>
    <w:rsid w:val="00C955DF"/>
    <w:rsid w:val="00C96BEA"/>
    <w:rsid w:val="00C96C15"/>
    <w:rsid w:val="00C96E5C"/>
    <w:rsid w:val="00C97DD8"/>
    <w:rsid w:val="00CA013F"/>
    <w:rsid w:val="00CA0A22"/>
    <w:rsid w:val="00CA0D99"/>
    <w:rsid w:val="00CA146E"/>
    <w:rsid w:val="00CA1CA2"/>
    <w:rsid w:val="00CA1E09"/>
    <w:rsid w:val="00CA2031"/>
    <w:rsid w:val="00CA2726"/>
    <w:rsid w:val="00CA3446"/>
    <w:rsid w:val="00CA3511"/>
    <w:rsid w:val="00CA39FA"/>
    <w:rsid w:val="00CA3D6C"/>
    <w:rsid w:val="00CA3F02"/>
    <w:rsid w:val="00CA3FA4"/>
    <w:rsid w:val="00CA4082"/>
    <w:rsid w:val="00CA472B"/>
    <w:rsid w:val="00CA476C"/>
    <w:rsid w:val="00CA4BF3"/>
    <w:rsid w:val="00CA4E57"/>
    <w:rsid w:val="00CA5107"/>
    <w:rsid w:val="00CA5A16"/>
    <w:rsid w:val="00CA5A6F"/>
    <w:rsid w:val="00CA6122"/>
    <w:rsid w:val="00CA63C5"/>
    <w:rsid w:val="00CA63CB"/>
    <w:rsid w:val="00CA6944"/>
    <w:rsid w:val="00CA6E78"/>
    <w:rsid w:val="00CA73CA"/>
    <w:rsid w:val="00CA749C"/>
    <w:rsid w:val="00CB0BBF"/>
    <w:rsid w:val="00CB1AAD"/>
    <w:rsid w:val="00CB1EE0"/>
    <w:rsid w:val="00CB2EA1"/>
    <w:rsid w:val="00CB4019"/>
    <w:rsid w:val="00CB44B7"/>
    <w:rsid w:val="00CB480F"/>
    <w:rsid w:val="00CB4955"/>
    <w:rsid w:val="00CB4CE6"/>
    <w:rsid w:val="00CB4E94"/>
    <w:rsid w:val="00CB5016"/>
    <w:rsid w:val="00CB56A6"/>
    <w:rsid w:val="00CB5A5F"/>
    <w:rsid w:val="00CB5C37"/>
    <w:rsid w:val="00CB6450"/>
    <w:rsid w:val="00CB6D19"/>
    <w:rsid w:val="00CB6D5A"/>
    <w:rsid w:val="00CB70A5"/>
    <w:rsid w:val="00CC0F9D"/>
    <w:rsid w:val="00CC1923"/>
    <w:rsid w:val="00CC1CF0"/>
    <w:rsid w:val="00CC24C3"/>
    <w:rsid w:val="00CC2636"/>
    <w:rsid w:val="00CC3860"/>
    <w:rsid w:val="00CC425A"/>
    <w:rsid w:val="00CC42C4"/>
    <w:rsid w:val="00CC4C26"/>
    <w:rsid w:val="00CC55AB"/>
    <w:rsid w:val="00CC58DC"/>
    <w:rsid w:val="00CD0519"/>
    <w:rsid w:val="00CD0A4F"/>
    <w:rsid w:val="00CD1188"/>
    <w:rsid w:val="00CD1319"/>
    <w:rsid w:val="00CD1C03"/>
    <w:rsid w:val="00CD2150"/>
    <w:rsid w:val="00CD23D2"/>
    <w:rsid w:val="00CD264B"/>
    <w:rsid w:val="00CD267C"/>
    <w:rsid w:val="00CD285A"/>
    <w:rsid w:val="00CD3451"/>
    <w:rsid w:val="00CD3ABE"/>
    <w:rsid w:val="00CD3D69"/>
    <w:rsid w:val="00CD3E51"/>
    <w:rsid w:val="00CD4C88"/>
    <w:rsid w:val="00CD4FBF"/>
    <w:rsid w:val="00CD58A2"/>
    <w:rsid w:val="00CD5E29"/>
    <w:rsid w:val="00CD61FB"/>
    <w:rsid w:val="00CD6601"/>
    <w:rsid w:val="00CD66BB"/>
    <w:rsid w:val="00CD6854"/>
    <w:rsid w:val="00CD6EE0"/>
    <w:rsid w:val="00CD77A7"/>
    <w:rsid w:val="00CD7A04"/>
    <w:rsid w:val="00CE056B"/>
    <w:rsid w:val="00CE0FF2"/>
    <w:rsid w:val="00CE15C1"/>
    <w:rsid w:val="00CE1622"/>
    <w:rsid w:val="00CE1AAE"/>
    <w:rsid w:val="00CE1FC3"/>
    <w:rsid w:val="00CE2BA8"/>
    <w:rsid w:val="00CE2C01"/>
    <w:rsid w:val="00CE2EED"/>
    <w:rsid w:val="00CE3128"/>
    <w:rsid w:val="00CE3638"/>
    <w:rsid w:val="00CE397C"/>
    <w:rsid w:val="00CE3C83"/>
    <w:rsid w:val="00CE45A8"/>
    <w:rsid w:val="00CE48C2"/>
    <w:rsid w:val="00CE4F3E"/>
    <w:rsid w:val="00CE518A"/>
    <w:rsid w:val="00CE527D"/>
    <w:rsid w:val="00CE5317"/>
    <w:rsid w:val="00CE5B72"/>
    <w:rsid w:val="00CE7E58"/>
    <w:rsid w:val="00CF1219"/>
    <w:rsid w:val="00CF21F9"/>
    <w:rsid w:val="00CF2473"/>
    <w:rsid w:val="00CF2936"/>
    <w:rsid w:val="00CF2AF8"/>
    <w:rsid w:val="00CF2FEA"/>
    <w:rsid w:val="00CF4990"/>
    <w:rsid w:val="00CF561D"/>
    <w:rsid w:val="00CF5845"/>
    <w:rsid w:val="00CF608A"/>
    <w:rsid w:val="00D009FA"/>
    <w:rsid w:val="00D00B2B"/>
    <w:rsid w:val="00D014E0"/>
    <w:rsid w:val="00D023D0"/>
    <w:rsid w:val="00D025EB"/>
    <w:rsid w:val="00D04F1A"/>
    <w:rsid w:val="00D0669D"/>
    <w:rsid w:val="00D07464"/>
    <w:rsid w:val="00D078EF"/>
    <w:rsid w:val="00D10313"/>
    <w:rsid w:val="00D111BA"/>
    <w:rsid w:val="00D11A2B"/>
    <w:rsid w:val="00D11E68"/>
    <w:rsid w:val="00D1249A"/>
    <w:rsid w:val="00D12D17"/>
    <w:rsid w:val="00D12D51"/>
    <w:rsid w:val="00D1348A"/>
    <w:rsid w:val="00D136D1"/>
    <w:rsid w:val="00D13A3F"/>
    <w:rsid w:val="00D14052"/>
    <w:rsid w:val="00D143B4"/>
    <w:rsid w:val="00D1495D"/>
    <w:rsid w:val="00D14E55"/>
    <w:rsid w:val="00D15451"/>
    <w:rsid w:val="00D15C70"/>
    <w:rsid w:val="00D168B9"/>
    <w:rsid w:val="00D16ED8"/>
    <w:rsid w:val="00D173C7"/>
    <w:rsid w:val="00D1779A"/>
    <w:rsid w:val="00D179E3"/>
    <w:rsid w:val="00D17E8E"/>
    <w:rsid w:val="00D20549"/>
    <w:rsid w:val="00D20E5E"/>
    <w:rsid w:val="00D2199F"/>
    <w:rsid w:val="00D21CF5"/>
    <w:rsid w:val="00D21D9D"/>
    <w:rsid w:val="00D21F40"/>
    <w:rsid w:val="00D225C0"/>
    <w:rsid w:val="00D239EF"/>
    <w:rsid w:val="00D23B55"/>
    <w:rsid w:val="00D23CBE"/>
    <w:rsid w:val="00D23CE4"/>
    <w:rsid w:val="00D247B7"/>
    <w:rsid w:val="00D25502"/>
    <w:rsid w:val="00D265B1"/>
    <w:rsid w:val="00D27254"/>
    <w:rsid w:val="00D30627"/>
    <w:rsid w:val="00D32137"/>
    <w:rsid w:val="00D32260"/>
    <w:rsid w:val="00D326B9"/>
    <w:rsid w:val="00D341B1"/>
    <w:rsid w:val="00D347F6"/>
    <w:rsid w:val="00D34818"/>
    <w:rsid w:val="00D34911"/>
    <w:rsid w:val="00D356EB"/>
    <w:rsid w:val="00D35A4A"/>
    <w:rsid w:val="00D35DA7"/>
    <w:rsid w:val="00D36D35"/>
    <w:rsid w:val="00D37165"/>
    <w:rsid w:val="00D3758D"/>
    <w:rsid w:val="00D401EE"/>
    <w:rsid w:val="00D40417"/>
    <w:rsid w:val="00D40EC7"/>
    <w:rsid w:val="00D41017"/>
    <w:rsid w:val="00D4160E"/>
    <w:rsid w:val="00D416D9"/>
    <w:rsid w:val="00D4245E"/>
    <w:rsid w:val="00D42477"/>
    <w:rsid w:val="00D4268F"/>
    <w:rsid w:val="00D44035"/>
    <w:rsid w:val="00D44076"/>
    <w:rsid w:val="00D44183"/>
    <w:rsid w:val="00D4440A"/>
    <w:rsid w:val="00D445DD"/>
    <w:rsid w:val="00D449FB"/>
    <w:rsid w:val="00D44C58"/>
    <w:rsid w:val="00D4593F"/>
    <w:rsid w:val="00D45B89"/>
    <w:rsid w:val="00D46D46"/>
    <w:rsid w:val="00D47A69"/>
    <w:rsid w:val="00D47A94"/>
    <w:rsid w:val="00D50CEB"/>
    <w:rsid w:val="00D5106D"/>
    <w:rsid w:val="00D51BB5"/>
    <w:rsid w:val="00D5222F"/>
    <w:rsid w:val="00D523D3"/>
    <w:rsid w:val="00D5259B"/>
    <w:rsid w:val="00D5294F"/>
    <w:rsid w:val="00D529D7"/>
    <w:rsid w:val="00D52BA9"/>
    <w:rsid w:val="00D536F8"/>
    <w:rsid w:val="00D5389F"/>
    <w:rsid w:val="00D54349"/>
    <w:rsid w:val="00D54B11"/>
    <w:rsid w:val="00D56009"/>
    <w:rsid w:val="00D5600D"/>
    <w:rsid w:val="00D567B9"/>
    <w:rsid w:val="00D56BBB"/>
    <w:rsid w:val="00D56F6E"/>
    <w:rsid w:val="00D57BC3"/>
    <w:rsid w:val="00D57BD2"/>
    <w:rsid w:val="00D608AE"/>
    <w:rsid w:val="00D60D5D"/>
    <w:rsid w:val="00D61298"/>
    <w:rsid w:val="00D62428"/>
    <w:rsid w:val="00D624CB"/>
    <w:rsid w:val="00D6268B"/>
    <w:rsid w:val="00D6278C"/>
    <w:rsid w:val="00D63EA4"/>
    <w:rsid w:val="00D63F54"/>
    <w:rsid w:val="00D6404B"/>
    <w:rsid w:val="00D6408A"/>
    <w:rsid w:val="00D64274"/>
    <w:rsid w:val="00D64726"/>
    <w:rsid w:val="00D64981"/>
    <w:rsid w:val="00D64D62"/>
    <w:rsid w:val="00D67C38"/>
    <w:rsid w:val="00D700D6"/>
    <w:rsid w:val="00D70450"/>
    <w:rsid w:val="00D7075F"/>
    <w:rsid w:val="00D70F71"/>
    <w:rsid w:val="00D70FEF"/>
    <w:rsid w:val="00D71687"/>
    <w:rsid w:val="00D717B6"/>
    <w:rsid w:val="00D718FA"/>
    <w:rsid w:val="00D7213F"/>
    <w:rsid w:val="00D7244B"/>
    <w:rsid w:val="00D724BC"/>
    <w:rsid w:val="00D72FC7"/>
    <w:rsid w:val="00D73D36"/>
    <w:rsid w:val="00D73E26"/>
    <w:rsid w:val="00D7447F"/>
    <w:rsid w:val="00D7476C"/>
    <w:rsid w:val="00D760C5"/>
    <w:rsid w:val="00D7662B"/>
    <w:rsid w:val="00D76C03"/>
    <w:rsid w:val="00D8047B"/>
    <w:rsid w:val="00D80DA7"/>
    <w:rsid w:val="00D80EBB"/>
    <w:rsid w:val="00D8135D"/>
    <w:rsid w:val="00D815FC"/>
    <w:rsid w:val="00D8281B"/>
    <w:rsid w:val="00D82EB9"/>
    <w:rsid w:val="00D830E8"/>
    <w:rsid w:val="00D8363F"/>
    <w:rsid w:val="00D838E8"/>
    <w:rsid w:val="00D838FD"/>
    <w:rsid w:val="00D846ED"/>
    <w:rsid w:val="00D85B40"/>
    <w:rsid w:val="00D8619D"/>
    <w:rsid w:val="00D86449"/>
    <w:rsid w:val="00D864EE"/>
    <w:rsid w:val="00D86C37"/>
    <w:rsid w:val="00D876BC"/>
    <w:rsid w:val="00D87882"/>
    <w:rsid w:val="00D9074D"/>
    <w:rsid w:val="00D907E8"/>
    <w:rsid w:val="00D909B8"/>
    <w:rsid w:val="00D90A43"/>
    <w:rsid w:val="00D9143B"/>
    <w:rsid w:val="00D91490"/>
    <w:rsid w:val="00D91FA8"/>
    <w:rsid w:val="00D9201E"/>
    <w:rsid w:val="00D92784"/>
    <w:rsid w:val="00D930D1"/>
    <w:rsid w:val="00D939DF"/>
    <w:rsid w:val="00D94344"/>
    <w:rsid w:val="00D94E19"/>
    <w:rsid w:val="00D9532D"/>
    <w:rsid w:val="00D95EA8"/>
    <w:rsid w:val="00D9639C"/>
    <w:rsid w:val="00D9664D"/>
    <w:rsid w:val="00D96900"/>
    <w:rsid w:val="00D97CFF"/>
    <w:rsid w:val="00D97F05"/>
    <w:rsid w:val="00DA03B0"/>
    <w:rsid w:val="00DA071F"/>
    <w:rsid w:val="00DA0B94"/>
    <w:rsid w:val="00DA0F42"/>
    <w:rsid w:val="00DA1611"/>
    <w:rsid w:val="00DA1C09"/>
    <w:rsid w:val="00DA1FA3"/>
    <w:rsid w:val="00DA2440"/>
    <w:rsid w:val="00DA2B26"/>
    <w:rsid w:val="00DA2D9D"/>
    <w:rsid w:val="00DA312A"/>
    <w:rsid w:val="00DA36B9"/>
    <w:rsid w:val="00DA3E78"/>
    <w:rsid w:val="00DA3F2B"/>
    <w:rsid w:val="00DA4EB4"/>
    <w:rsid w:val="00DA5AC5"/>
    <w:rsid w:val="00DA5F04"/>
    <w:rsid w:val="00DA6185"/>
    <w:rsid w:val="00DA62A7"/>
    <w:rsid w:val="00DA7838"/>
    <w:rsid w:val="00DB1449"/>
    <w:rsid w:val="00DB1481"/>
    <w:rsid w:val="00DB14ED"/>
    <w:rsid w:val="00DB180E"/>
    <w:rsid w:val="00DB1C18"/>
    <w:rsid w:val="00DB2000"/>
    <w:rsid w:val="00DB2BAC"/>
    <w:rsid w:val="00DB38D0"/>
    <w:rsid w:val="00DB456A"/>
    <w:rsid w:val="00DB470E"/>
    <w:rsid w:val="00DB4F7D"/>
    <w:rsid w:val="00DB51B9"/>
    <w:rsid w:val="00DB5CCA"/>
    <w:rsid w:val="00DB624B"/>
    <w:rsid w:val="00DB63EA"/>
    <w:rsid w:val="00DB6FBD"/>
    <w:rsid w:val="00DB7891"/>
    <w:rsid w:val="00DB792C"/>
    <w:rsid w:val="00DB7ACA"/>
    <w:rsid w:val="00DB7D1F"/>
    <w:rsid w:val="00DB7FA6"/>
    <w:rsid w:val="00DC0205"/>
    <w:rsid w:val="00DC0DB3"/>
    <w:rsid w:val="00DC0E5A"/>
    <w:rsid w:val="00DC1623"/>
    <w:rsid w:val="00DC1789"/>
    <w:rsid w:val="00DC17E8"/>
    <w:rsid w:val="00DC195C"/>
    <w:rsid w:val="00DC1B85"/>
    <w:rsid w:val="00DC2552"/>
    <w:rsid w:val="00DC2DFD"/>
    <w:rsid w:val="00DC2FF7"/>
    <w:rsid w:val="00DC3CD4"/>
    <w:rsid w:val="00DC45F6"/>
    <w:rsid w:val="00DC470B"/>
    <w:rsid w:val="00DC4913"/>
    <w:rsid w:val="00DC4EA5"/>
    <w:rsid w:val="00DC51D2"/>
    <w:rsid w:val="00DC5387"/>
    <w:rsid w:val="00DC5EE8"/>
    <w:rsid w:val="00DC621B"/>
    <w:rsid w:val="00DC6941"/>
    <w:rsid w:val="00DC6D8D"/>
    <w:rsid w:val="00DC6E10"/>
    <w:rsid w:val="00DD0171"/>
    <w:rsid w:val="00DD0215"/>
    <w:rsid w:val="00DD0313"/>
    <w:rsid w:val="00DD05CF"/>
    <w:rsid w:val="00DD0EA6"/>
    <w:rsid w:val="00DD0FC9"/>
    <w:rsid w:val="00DD1640"/>
    <w:rsid w:val="00DD2F19"/>
    <w:rsid w:val="00DD4C8F"/>
    <w:rsid w:val="00DD4EBE"/>
    <w:rsid w:val="00DD579B"/>
    <w:rsid w:val="00DD57CC"/>
    <w:rsid w:val="00DD6051"/>
    <w:rsid w:val="00DD6655"/>
    <w:rsid w:val="00DD668B"/>
    <w:rsid w:val="00DD79AF"/>
    <w:rsid w:val="00DD7DFA"/>
    <w:rsid w:val="00DE04AA"/>
    <w:rsid w:val="00DE0D93"/>
    <w:rsid w:val="00DE0FD4"/>
    <w:rsid w:val="00DE1672"/>
    <w:rsid w:val="00DE173C"/>
    <w:rsid w:val="00DE1838"/>
    <w:rsid w:val="00DE2099"/>
    <w:rsid w:val="00DE28BB"/>
    <w:rsid w:val="00DE3EAB"/>
    <w:rsid w:val="00DE406A"/>
    <w:rsid w:val="00DE458A"/>
    <w:rsid w:val="00DE6D82"/>
    <w:rsid w:val="00DE73CD"/>
    <w:rsid w:val="00DE7C43"/>
    <w:rsid w:val="00DE7F67"/>
    <w:rsid w:val="00DF1581"/>
    <w:rsid w:val="00DF1CB9"/>
    <w:rsid w:val="00DF48F6"/>
    <w:rsid w:val="00DF4F25"/>
    <w:rsid w:val="00DF5CDE"/>
    <w:rsid w:val="00DF5F25"/>
    <w:rsid w:val="00DF64A5"/>
    <w:rsid w:val="00DF6E5C"/>
    <w:rsid w:val="00DF77D3"/>
    <w:rsid w:val="00DF791E"/>
    <w:rsid w:val="00E00163"/>
    <w:rsid w:val="00E00184"/>
    <w:rsid w:val="00E0021B"/>
    <w:rsid w:val="00E014F2"/>
    <w:rsid w:val="00E0177A"/>
    <w:rsid w:val="00E018B5"/>
    <w:rsid w:val="00E02720"/>
    <w:rsid w:val="00E02CFA"/>
    <w:rsid w:val="00E02E1F"/>
    <w:rsid w:val="00E030FF"/>
    <w:rsid w:val="00E034BF"/>
    <w:rsid w:val="00E0475F"/>
    <w:rsid w:val="00E04B47"/>
    <w:rsid w:val="00E05ABD"/>
    <w:rsid w:val="00E0693D"/>
    <w:rsid w:val="00E100DC"/>
    <w:rsid w:val="00E10600"/>
    <w:rsid w:val="00E111FD"/>
    <w:rsid w:val="00E11779"/>
    <w:rsid w:val="00E11C73"/>
    <w:rsid w:val="00E11D9F"/>
    <w:rsid w:val="00E11FFE"/>
    <w:rsid w:val="00E122E7"/>
    <w:rsid w:val="00E1287C"/>
    <w:rsid w:val="00E128F9"/>
    <w:rsid w:val="00E1297D"/>
    <w:rsid w:val="00E13457"/>
    <w:rsid w:val="00E13EFC"/>
    <w:rsid w:val="00E147A0"/>
    <w:rsid w:val="00E15752"/>
    <w:rsid w:val="00E16276"/>
    <w:rsid w:val="00E163C6"/>
    <w:rsid w:val="00E1654E"/>
    <w:rsid w:val="00E16700"/>
    <w:rsid w:val="00E1678F"/>
    <w:rsid w:val="00E1798F"/>
    <w:rsid w:val="00E17FAD"/>
    <w:rsid w:val="00E2032E"/>
    <w:rsid w:val="00E216D4"/>
    <w:rsid w:val="00E21760"/>
    <w:rsid w:val="00E21A44"/>
    <w:rsid w:val="00E2248A"/>
    <w:rsid w:val="00E230A3"/>
    <w:rsid w:val="00E238C4"/>
    <w:rsid w:val="00E239CC"/>
    <w:rsid w:val="00E24B0E"/>
    <w:rsid w:val="00E25625"/>
    <w:rsid w:val="00E25A25"/>
    <w:rsid w:val="00E26037"/>
    <w:rsid w:val="00E272B1"/>
    <w:rsid w:val="00E27A42"/>
    <w:rsid w:val="00E27E4E"/>
    <w:rsid w:val="00E30213"/>
    <w:rsid w:val="00E307FD"/>
    <w:rsid w:val="00E30F27"/>
    <w:rsid w:val="00E31240"/>
    <w:rsid w:val="00E31F9D"/>
    <w:rsid w:val="00E32142"/>
    <w:rsid w:val="00E332D0"/>
    <w:rsid w:val="00E33C8D"/>
    <w:rsid w:val="00E33D6D"/>
    <w:rsid w:val="00E33EF1"/>
    <w:rsid w:val="00E34420"/>
    <w:rsid w:val="00E34668"/>
    <w:rsid w:val="00E34B37"/>
    <w:rsid w:val="00E35363"/>
    <w:rsid w:val="00E3559E"/>
    <w:rsid w:val="00E356F7"/>
    <w:rsid w:val="00E35F12"/>
    <w:rsid w:val="00E361BB"/>
    <w:rsid w:val="00E368EE"/>
    <w:rsid w:val="00E36A24"/>
    <w:rsid w:val="00E37319"/>
    <w:rsid w:val="00E375B0"/>
    <w:rsid w:val="00E37688"/>
    <w:rsid w:val="00E37738"/>
    <w:rsid w:val="00E40B75"/>
    <w:rsid w:val="00E40E05"/>
    <w:rsid w:val="00E40FB5"/>
    <w:rsid w:val="00E428AB"/>
    <w:rsid w:val="00E43CEC"/>
    <w:rsid w:val="00E43EF7"/>
    <w:rsid w:val="00E442C5"/>
    <w:rsid w:val="00E44C11"/>
    <w:rsid w:val="00E44DD7"/>
    <w:rsid w:val="00E44EC5"/>
    <w:rsid w:val="00E45957"/>
    <w:rsid w:val="00E45EA9"/>
    <w:rsid w:val="00E45F37"/>
    <w:rsid w:val="00E4608F"/>
    <w:rsid w:val="00E463B8"/>
    <w:rsid w:val="00E4651A"/>
    <w:rsid w:val="00E46F2F"/>
    <w:rsid w:val="00E46F35"/>
    <w:rsid w:val="00E47827"/>
    <w:rsid w:val="00E50175"/>
    <w:rsid w:val="00E50291"/>
    <w:rsid w:val="00E5084A"/>
    <w:rsid w:val="00E51F8A"/>
    <w:rsid w:val="00E525FB"/>
    <w:rsid w:val="00E52A7C"/>
    <w:rsid w:val="00E52E6D"/>
    <w:rsid w:val="00E530FF"/>
    <w:rsid w:val="00E53584"/>
    <w:rsid w:val="00E53B63"/>
    <w:rsid w:val="00E556C2"/>
    <w:rsid w:val="00E56037"/>
    <w:rsid w:val="00E5639E"/>
    <w:rsid w:val="00E56546"/>
    <w:rsid w:val="00E57998"/>
    <w:rsid w:val="00E57B62"/>
    <w:rsid w:val="00E601CE"/>
    <w:rsid w:val="00E60506"/>
    <w:rsid w:val="00E60787"/>
    <w:rsid w:val="00E609AC"/>
    <w:rsid w:val="00E61631"/>
    <w:rsid w:val="00E61F82"/>
    <w:rsid w:val="00E62146"/>
    <w:rsid w:val="00E62B94"/>
    <w:rsid w:val="00E62BC0"/>
    <w:rsid w:val="00E62BF7"/>
    <w:rsid w:val="00E63BE3"/>
    <w:rsid w:val="00E63EBF"/>
    <w:rsid w:val="00E643EA"/>
    <w:rsid w:val="00E64AC7"/>
    <w:rsid w:val="00E657B1"/>
    <w:rsid w:val="00E65E84"/>
    <w:rsid w:val="00E662BB"/>
    <w:rsid w:val="00E663F7"/>
    <w:rsid w:val="00E674C8"/>
    <w:rsid w:val="00E677A1"/>
    <w:rsid w:val="00E67A88"/>
    <w:rsid w:val="00E67AE8"/>
    <w:rsid w:val="00E70260"/>
    <w:rsid w:val="00E70362"/>
    <w:rsid w:val="00E70A9A"/>
    <w:rsid w:val="00E7149D"/>
    <w:rsid w:val="00E714A3"/>
    <w:rsid w:val="00E71644"/>
    <w:rsid w:val="00E71942"/>
    <w:rsid w:val="00E728EC"/>
    <w:rsid w:val="00E72CBE"/>
    <w:rsid w:val="00E72EBD"/>
    <w:rsid w:val="00E74040"/>
    <w:rsid w:val="00E75558"/>
    <w:rsid w:val="00E75708"/>
    <w:rsid w:val="00E769BE"/>
    <w:rsid w:val="00E771D1"/>
    <w:rsid w:val="00E7795F"/>
    <w:rsid w:val="00E80106"/>
    <w:rsid w:val="00E80655"/>
    <w:rsid w:val="00E815BA"/>
    <w:rsid w:val="00E81CD9"/>
    <w:rsid w:val="00E8221F"/>
    <w:rsid w:val="00E8343C"/>
    <w:rsid w:val="00E83DC2"/>
    <w:rsid w:val="00E84C50"/>
    <w:rsid w:val="00E8508E"/>
    <w:rsid w:val="00E8558D"/>
    <w:rsid w:val="00E85595"/>
    <w:rsid w:val="00E85D67"/>
    <w:rsid w:val="00E863A8"/>
    <w:rsid w:val="00E86CAC"/>
    <w:rsid w:val="00E8739E"/>
    <w:rsid w:val="00E879E6"/>
    <w:rsid w:val="00E90AB2"/>
    <w:rsid w:val="00E90D06"/>
    <w:rsid w:val="00E9101D"/>
    <w:rsid w:val="00E91EC5"/>
    <w:rsid w:val="00E923B1"/>
    <w:rsid w:val="00E929B9"/>
    <w:rsid w:val="00E92DD8"/>
    <w:rsid w:val="00E94060"/>
    <w:rsid w:val="00E9410F"/>
    <w:rsid w:val="00E94CC0"/>
    <w:rsid w:val="00E962FF"/>
    <w:rsid w:val="00E9641C"/>
    <w:rsid w:val="00E9675B"/>
    <w:rsid w:val="00E976F2"/>
    <w:rsid w:val="00E97A50"/>
    <w:rsid w:val="00EA117C"/>
    <w:rsid w:val="00EA133C"/>
    <w:rsid w:val="00EA1A71"/>
    <w:rsid w:val="00EA1C31"/>
    <w:rsid w:val="00EA2088"/>
    <w:rsid w:val="00EA27B6"/>
    <w:rsid w:val="00EA3D1C"/>
    <w:rsid w:val="00EA52D7"/>
    <w:rsid w:val="00EA55D8"/>
    <w:rsid w:val="00EA565A"/>
    <w:rsid w:val="00EA6239"/>
    <w:rsid w:val="00EA648F"/>
    <w:rsid w:val="00EA6E84"/>
    <w:rsid w:val="00EA6F34"/>
    <w:rsid w:val="00EA744A"/>
    <w:rsid w:val="00EA7793"/>
    <w:rsid w:val="00EB03F2"/>
    <w:rsid w:val="00EB06AD"/>
    <w:rsid w:val="00EB072E"/>
    <w:rsid w:val="00EB0810"/>
    <w:rsid w:val="00EB13A6"/>
    <w:rsid w:val="00EB15B9"/>
    <w:rsid w:val="00EB15D4"/>
    <w:rsid w:val="00EB210E"/>
    <w:rsid w:val="00EB2CC3"/>
    <w:rsid w:val="00EB345E"/>
    <w:rsid w:val="00EB37D6"/>
    <w:rsid w:val="00EB4C26"/>
    <w:rsid w:val="00EB505F"/>
    <w:rsid w:val="00EB5B3C"/>
    <w:rsid w:val="00EB60E3"/>
    <w:rsid w:val="00EB6C40"/>
    <w:rsid w:val="00EB7F25"/>
    <w:rsid w:val="00EC0582"/>
    <w:rsid w:val="00EC092E"/>
    <w:rsid w:val="00EC1316"/>
    <w:rsid w:val="00EC1F57"/>
    <w:rsid w:val="00EC4BFD"/>
    <w:rsid w:val="00EC4E39"/>
    <w:rsid w:val="00EC5B0C"/>
    <w:rsid w:val="00EC5BC0"/>
    <w:rsid w:val="00EC5D1B"/>
    <w:rsid w:val="00EC5DF1"/>
    <w:rsid w:val="00EC5E63"/>
    <w:rsid w:val="00EC63B2"/>
    <w:rsid w:val="00EC6899"/>
    <w:rsid w:val="00EC75B0"/>
    <w:rsid w:val="00EC7743"/>
    <w:rsid w:val="00EC7982"/>
    <w:rsid w:val="00EC7EEC"/>
    <w:rsid w:val="00ED00A2"/>
    <w:rsid w:val="00ED1F9C"/>
    <w:rsid w:val="00ED2931"/>
    <w:rsid w:val="00ED3A8F"/>
    <w:rsid w:val="00ED4E8B"/>
    <w:rsid w:val="00ED5C0B"/>
    <w:rsid w:val="00ED61D8"/>
    <w:rsid w:val="00ED6216"/>
    <w:rsid w:val="00ED66BC"/>
    <w:rsid w:val="00ED7083"/>
    <w:rsid w:val="00ED76D4"/>
    <w:rsid w:val="00ED7892"/>
    <w:rsid w:val="00EE07ED"/>
    <w:rsid w:val="00EE110A"/>
    <w:rsid w:val="00EE1D89"/>
    <w:rsid w:val="00EE28EF"/>
    <w:rsid w:val="00EE37DF"/>
    <w:rsid w:val="00EE3D1A"/>
    <w:rsid w:val="00EE41A5"/>
    <w:rsid w:val="00EE5620"/>
    <w:rsid w:val="00EE5621"/>
    <w:rsid w:val="00EE5A37"/>
    <w:rsid w:val="00EE5EFC"/>
    <w:rsid w:val="00EE5F8E"/>
    <w:rsid w:val="00EE637B"/>
    <w:rsid w:val="00EE6776"/>
    <w:rsid w:val="00EE6A66"/>
    <w:rsid w:val="00EE6B4B"/>
    <w:rsid w:val="00EE6DF6"/>
    <w:rsid w:val="00EE747E"/>
    <w:rsid w:val="00EE7FE2"/>
    <w:rsid w:val="00EF0D32"/>
    <w:rsid w:val="00EF162C"/>
    <w:rsid w:val="00EF22F2"/>
    <w:rsid w:val="00EF27A0"/>
    <w:rsid w:val="00EF297D"/>
    <w:rsid w:val="00EF2A91"/>
    <w:rsid w:val="00EF3304"/>
    <w:rsid w:val="00EF335E"/>
    <w:rsid w:val="00EF5573"/>
    <w:rsid w:val="00F00751"/>
    <w:rsid w:val="00F0120F"/>
    <w:rsid w:val="00F0127D"/>
    <w:rsid w:val="00F0138C"/>
    <w:rsid w:val="00F019CE"/>
    <w:rsid w:val="00F01CDE"/>
    <w:rsid w:val="00F02F2A"/>
    <w:rsid w:val="00F03365"/>
    <w:rsid w:val="00F03710"/>
    <w:rsid w:val="00F0379F"/>
    <w:rsid w:val="00F04C7D"/>
    <w:rsid w:val="00F05309"/>
    <w:rsid w:val="00F0535B"/>
    <w:rsid w:val="00F0599D"/>
    <w:rsid w:val="00F05BE7"/>
    <w:rsid w:val="00F06D69"/>
    <w:rsid w:val="00F06F1C"/>
    <w:rsid w:val="00F0730C"/>
    <w:rsid w:val="00F073F6"/>
    <w:rsid w:val="00F07D5B"/>
    <w:rsid w:val="00F109D5"/>
    <w:rsid w:val="00F113B6"/>
    <w:rsid w:val="00F11CD2"/>
    <w:rsid w:val="00F12495"/>
    <w:rsid w:val="00F1292D"/>
    <w:rsid w:val="00F13B84"/>
    <w:rsid w:val="00F154CC"/>
    <w:rsid w:val="00F154F4"/>
    <w:rsid w:val="00F160BD"/>
    <w:rsid w:val="00F17011"/>
    <w:rsid w:val="00F205A3"/>
    <w:rsid w:val="00F208CC"/>
    <w:rsid w:val="00F20B62"/>
    <w:rsid w:val="00F213AE"/>
    <w:rsid w:val="00F2199C"/>
    <w:rsid w:val="00F21B29"/>
    <w:rsid w:val="00F2207B"/>
    <w:rsid w:val="00F22305"/>
    <w:rsid w:val="00F22BF2"/>
    <w:rsid w:val="00F22CB3"/>
    <w:rsid w:val="00F236B8"/>
    <w:rsid w:val="00F23E59"/>
    <w:rsid w:val="00F244AC"/>
    <w:rsid w:val="00F249F3"/>
    <w:rsid w:val="00F2520A"/>
    <w:rsid w:val="00F253AE"/>
    <w:rsid w:val="00F26055"/>
    <w:rsid w:val="00F26C32"/>
    <w:rsid w:val="00F302BC"/>
    <w:rsid w:val="00F3030A"/>
    <w:rsid w:val="00F30349"/>
    <w:rsid w:val="00F307B3"/>
    <w:rsid w:val="00F30CAD"/>
    <w:rsid w:val="00F30E12"/>
    <w:rsid w:val="00F31C41"/>
    <w:rsid w:val="00F3269D"/>
    <w:rsid w:val="00F3272A"/>
    <w:rsid w:val="00F32955"/>
    <w:rsid w:val="00F33027"/>
    <w:rsid w:val="00F333AA"/>
    <w:rsid w:val="00F338F7"/>
    <w:rsid w:val="00F34633"/>
    <w:rsid w:val="00F34E75"/>
    <w:rsid w:val="00F358A1"/>
    <w:rsid w:val="00F359F3"/>
    <w:rsid w:val="00F35E02"/>
    <w:rsid w:val="00F35F0E"/>
    <w:rsid w:val="00F36515"/>
    <w:rsid w:val="00F36897"/>
    <w:rsid w:val="00F371CF"/>
    <w:rsid w:val="00F37259"/>
    <w:rsid w:val="00F37F2D"/>
    <w:rsid w:val="00F40140"/>
    <w:rsid w:val="00F402D8"/>
    <w:rsid w:val="00F409BE"/>
    <w:rsid w:val="00F4109F"/>
    <w:rsid w:val="00F4125F"/>
    <w:rsid w:val="00F41AEF"/>
    <w:rsid w:val="00F42084"/>
    <w:rsid w:val="00F42352"/>
    <w:rsid w:val="00F42363"/>
    <w:rsid w:val="00F432FE"/>
    <w:rsid w:val="00F435A7"/>
    <w:rsid w:val="00F43F16"/>
    <w:rsid w:val="00F4436C"/>
    <w:rsid w:val="00F44EA8"/>
    <w:rsid w:val="00F45A1C"/>
    <w:rsid w:val="00F4642C"/>
    <w:rsid w:val="00F46D4F"/>
    <w:rsid w:val="00F47754"/>
    <w:rsid w:val="00F50671"/>
    <w:rsid w:val="00F52303"/>
    <w:rsid w:val="00F525C5"/>
    <w:rsid w:val="00F52991"/>
    <w:rsid w:val="00F5478F"/>
    <w:rsid w:val="00F55C39"/>
    <w:rsid w:val="00F56381"/>
    <w:rsid w:val="00F563DD"/>
    <w:rsid w:val="00F570B8"/>
    <w:rsid w:val="00F5738E"/>
    <w:rsid w:val="00F57B16"/>
    <w:rsid w:val="00F60B31"/>
    <w:rsid w:val="00F60DC8"/>
    <w:rsid w:val="00F6141D"/>
    <w:rsid w:val="00F626F6"/>
    <w:rsid w:val="00F62CDA"/>
    <w:rsid w:val="00F62D2B"/>
    <w:rsid w:val="00F644AC"/>
    <w:rsid w:val="00F64580"/>
    <w:rsid w:val="00F64706"/>
    <w:rsid w:val="00F6488E"/>
    <w:rsid w:val="00F6666E"/>
    <w:rsid w:val="00F6730E"/>
    <w:rsid w:val="00F678FB"/>
    <w:rsid w:val="00F7033B"/>
    <w:rsid w:val="00F70B33"/>
    <w:rsid w:val="00F7103E"/>
    <w:rsid w:val="00F710B0"/>
    <w:rsid w:val="00F712AA"/>
    <w:rsid w:val="00F7160F"/>
    <w:rsid w:val="00F717A2"/>
    <w:rsid w:val="00F71A5C"/>
    <w:rsid w:val="00F71BB9"/>
    <w:rsid w:val="00F72BDB"/>
    <w:rsid w:val="00F72CBF"/>
    <w:rsid w:val="00F7340E"/>
    <w:rsid w:val="00F73951"/>
    <w:rsid w:val="00F73E0E"/>
    <w:rsid w:val="00F741E1"/>
    <w:rsid w:val="00F7424A"/>
    <w:rsid w:val="00F7474A"/>
    <w:rsid w:val="00F74F28"/>
    <w:rsid w:val="00F75516"/>
    <w:rsid w:val="00F75537"/>
    <w:rsid w:val="00F75702"/>
    <w:rsid w:val="00F7615A"/>
    <w:rsid w:val="00F7655F"/>
    <w:rsid w:val="00F7723A"/>
    <w:rsid w:val="00F800DD"/>
    <w:rsid w:val="00F8045A"/>
    <w:rsid w:val="00F817BE"/>
    <w:rsid w:val="00F81830"/>
    <w:rsid w:val="00F81E42"/>
    <w:rsid w:val="00F81F3C"/>
    <w:rsid w:val="00F822D0"/>
    <w:rsid w:val="00F824D9"/>
    <w:rsid w:val="00F83211"/>
    <w:rsid w:val="00F839E4"/>
    <w:rsid w:val="00F83ADE"/>
    <w:rsid w:val="00F8416C"/>
    <w:rsid w:val="00F84224"/>
    <w:rsid w:val="00F842FC"/>
    <w:rsid w:val="00F849D6"/>
    <w:rsid w:val="00F85CA5"/>
    <w:rsid w:val="00F861E5"/>
    <w:rsid w:val="00F86E71"/>
    <w:rsid w:val="00F86EFF"/>
    <w:rsid w:val="00F87EEE"/>
    <w:rsid w:val="00F904A8"/>
    <w:rsid w:val="00F90CAC"/>
    <w:rsid w:val="00F90F28"/>
    <w:rsid w:val="00F914E5"/>
    <w:rsid w:val="00F917D6"/>
    <w:rsid w:val="00F924D5"/>
    <w:rsid w:val="00F939AE"/>
    <w:rsid w:val="00F93A90"/>
    <w:rsid w:val="00F93F85"/>
    <w:rsid w:val="00F95C77"/>
    <w:rsid w:val="00F95DB5"/>
    <w:rsid w:val="00F965E7"/>
    <w:rsid w:val="00F96FCC"/>
    <w:rsid w:val="00F9729C"/>
    <w:rsid w:val="00F9742E"/>
    <w:rsid w:val="00F97937"/>
    <w:rsid w:val="00FA000C"/>
    <w:rsid w:val="00FA0E07"/>
    <w:rsid w:val="00FA1044"/>
    <w:rsid w:val="00FA191E"/>
    <w:rsid w:val="00FA1DB7"/>
    <w:rsid w:val="00FA20EC"/>
    <w:rsid w:val="00FA36A0"/>
    <w:rsid w:val="00FA3ABF"/>
    <w:rsid w:val="00FA3E59"/>
    <w:rsid w:val="00FA41D9"/>
    <w:rsid w:val="00FA4668"/>
    <w:rsid w:val="00FA580A"/>
    <w:rsid w:val="00FA63B5"/>
    <w:rsid w:val="00FA65A8"/>
    <w:rsid w:val="00FB017F"/>
    <w:rsid w:val="00FB093D"/>
    <w:rsid w:val="00FB145C"/>
    <w:rsid w:val="00FB177B"/>
    <w:rsid w:val="00FB1993"/>
    <w:rsid w:val="00FB1F7C"/>
    <w:rsid w:val="00FB2056"/>
    <w:rsid w:val="00FB3618"/>
    <w:rsid w:val="00FB37CB"/>
    <w:rsid w:val="00FB3F2E"/>
    <w:rsid w:val="00FB45EE"/>
    <w:rsid w:val="00FB4C39"/>
    <w:rsid w:val="00FB4FEA"/>
    <w:rsid w:val="00FB4FF9"/>
    <w:rsid w:val="00FB5324"/>
    <w:rsid w:val="00FB55DA"/>
    <w:rsid w:val="00FB5C3F"/>
    <w:rsid w:val="00FB5C61"/>
    <w:rsid w:val="00FB61DC"/>
    <w:rsid w:val="00FB75CF"/>
    <w:rsid w:val="00FC0252"/>
    <w:rsid w:val="00FC14A2"/>
    <w:rsid w:val="00FC19FB"/>
    <w:rsid w:val="00FC1EDC"/>
    <w:rsid w:val="00FC2006"/>
    <w:rsid w:val="00FC3CB7"/>
    <w:rsid w:val="00FC3E78"/>
    <w:rsid w:val="00FC49E8"/>
    <w:rsid w:val="00FC4D76"/>
    <w:rsid w:val="00FC6205"/>
    <w:rsid w:val="00FC7AEB"/>
    <w:rsid w:val="00FD00C5"/>
    <w:rsid w:val="00FD0282"/>
    <w:rsid w:val="00FD0A91"/>
    <w:rsid w:val="00FD0E68"/>
    <w:rsid w:val="00FD1012"/>
    <w:rsid w:val="00FD10A9"/>
    <w:rsid w:val="00FD2D7A"/>
    <w:rsid w:val="00FD3519"/>
    <w:rsid w:val="00FD361E"/>
    <w:rsid w:val="00FD5A1A"/>
    <w:rsid w:val="00FD5CBE"/>
    <w:rsid w:val="00FD67B3"/>
    <w:rsid w:val="00FD6BCB"/>
    <w:rsid w:val="00FD752E"/>
    <w:rsid w:val="00FE0AD7"/>
    <w:rsid w:val="00FE1224"/>
    <w:rsid w:val="00FE22FB"/>
    <w:rsid w:val="00FE2906"/>
    <w:rsid w:val="00FE5325"/>
    <w:rsid w:val="00FE5C67"/>
    <w:rsid w:val="00FE5F94"/>
    <w:rsid w:val="00FE7425"/>
    <w:rsid w:val="00FE7E6C"/>
    <w:rsid w:val="00FE7FC3"/>
    <w:rsid w:val="00FF0173"/>
    <w:rsid w:val="00FF08F2"/>
    <w:rsid w:val="00FF0C7D"/>
    <w:rsid w:val="00FF1029"/>
    <w:rsid w:val="00FF1CDE"/>
    <w:rsid w:val="00FF1EF7"/>
    <w:rsid w:val="00FF3510"/>
    <w:rsid w:val="00FF49BD"/>
    <w:rsid w:val="00FF4FAD"/>
    <w:rsid w:val="00FF5475"/>
    <w:rsid w:val="00FF58E1"/>
    <w:rsid w:val="00FF5B6F"/>
    <w:rsid w:val="00FF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BAF046-10FF-495F-900D-E8B4403D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8AF"/>
    <w:rPr>
      <w:sz w:val="24"/>
      <w:szCs w:val="24"/>
    </w:rPr>
  </w:style>
  <w:style w:type="paragraph" w:styleId="Heading1">
    <w:name w:val="heading 1"/>
    <w:next w:val="Normal"/>
    <w:qFormat/>
    <w:rsid w:val="00F75537"/>
    <w:pPr>
      <w:keepNext/>
      <w:spacing w:after="240"/>
      <w:jc w:val="center"/>
      <w:outlineLvl w:val="0"/>
    </w:pPr>
    <w:rPr>
      <w:rFonts w:asciiTheme="majorHAnsi" w:hAnsiTheme="majorHAnsi"/>
      <w:b/>
      <w:i/>
      <w:color w:val="5A2149"/>
      <w:sz w:val="40"/>
      <w:szCs w:val="36"/>
    </w:rPr>
  </w:style>
  <w:style w:type="paragraph" w:styleId="Heading2">
    <w:name w:val="heading 2"/>
    <w:next w:val="Normal"/>
    <w:qFormat/>
    <w:rsid w:val="00E3559E"/>
    <w:pPr>
      <w:keepNext/>
      <w:spacing w:before="480" w:after="240"/>
      <w:jc w:val="center"/>
      <w:outlineLvl w:val="1"/>
    </w:pPr>
    <w:rPr>
      <w:rFonts w:asciiTheme="majorHAnsi" w:hAnsiTheme="majorHAnsi"/>
      <w:b/>
      <w:bCs/>
      <w:iCs/>
      <w:color w:val="5A2149"/>
      <w:sz w:val="36"/>
      <w:szCs w:val="36"/>
    </w:rPr>
  </w:style>
  <w:style w:type="paragraph" w:styleId="Heading3">
    <w:name w:val="heading 3"/>
    <w:next w:val="Normal"/>
    <w:qFormat/>
    <w:rsid w:val="006814CA"/>
    <w:pPr>
      <w:keepNext/>
      <w:spacing w:before="300" w:after="80"/>
      <w:outlineLvl w:val="2"/>
    </w:pPr>
    <w:rPr>
      <w:rFonts w:asciiTheme="majorHAnsi" w:hAnsiTheme="majorHAnsi"/>
      <w:b/>
      <w:bCs/>
      <w:i/>
      <w:color w:val="5A2149"/>
      <w:sz w:val="32"/>
      <w:szCs w:val="32"/>
    </w:rPr>
  </w:style>
  <w:style w:type="paragraph" w:styleId="Heading5">
    <w:name w:val="heading 5"/>
    <w:next w:val="Normal"/>
    <w:link w:val="Heading5Char"/>
    <w:qFormat/>
    <w:rsid w:val="005B2E1A"/>
    <w:pPr>
      <w:keepNext/>
      <w:spacing w:before="240" w:after="120"/>
      <w:jc w:val="center"/>
      <w:outlineLvl w:val="4"/>
    </w:pPr>
    <w:rPr>
      <w:rFonts w:asciiTheme="minorHAnsi" w:hAnsiTheme="minorHAnsi"/>
      <w:b/>
      <w:bCs/>
      <w:i/>
      <w:color w:val="5A2149"/>
      <w:sz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82828"/>
    <w:pPr>
      <w:spacing w:before="100" w:beforeAutospacing="1" w:after="100" w:afterAutospacing="1"/>
    </w:pPr>
  </w:style>
  <w:style w:type="paragraph" w:styleId="BodyText">
    <w:name w:val="Body Text"/>
    <w:basedOn w:val="Normal"/>
    <w:rsid w:val="00382828"/>
    <w:pPr>
      <w:autoSpaceDE w:val="0"/>
      <w:autoSpaceDN w:val="0"/>
      <w:adjustRightInd w:val="0"/>
    </w:pPr>
    <w:rPr>
      <w:szCs w:val="22"/>
    </w:rPr>
  </w:style>
  <w:style w:type="paragraph" w:styleId="BodyTextIndent">
    <w:name w:val="Body Text Indent"/>
    <w:basedOn w:val="Normal"/>
    <w:rsid w:val="00382828"/>
    <w:pPr>
      <w:autoSpaceDE w:val="0"/>
      <w:autoSpaceDN w:val="0"/>
      <w:adjustRightInd w:val="0"/>
      <w:ind w:left="600"/>
    </w:pPr>
    <w:rPr>
      <w:szCs w:val="20"/>
    </w:rPr>
  </w:style>
  <w:style w:type="paragraph" w:styleId="BodyText2">
    <w:name w:val="Body Text 2"/>
    <w:basedOn w:val="Normal"/>
    <w:rsid w:val="00382828"/>
    <w:pPr>
      <w:jc w:val="center"/>
    </w:pPr>
    <w:rPr>
      <w:sz w:val="20"/>
      <w:szCs w:val="20"/>
    </w:rPr>
  </w:style>
  <w:style w:type="paragraph" w:styleId="BodyText3">
    <w:name w:val="Body Text 3"/>
    <w:basedOn w:val="Normal"/>
    <w:rsid w:val="00382828"/>
    <w:pPr>
      <w:jc w:val="center"/>
    </w:pPr>
    <w:rPr>
      <w:b/>
      <w:bCs/>
      <w:sz w:val="20"/>
      <w:szCs w:val="20"/>
    </w:rPr>
  </w:style>
  <w:style w:type="table" w:styleId="TableGrid">
    <w:name w:val="Table Grid"/>
    <w:basedOn w:val="TableNormal"/>
    <w:rsid w:val="00382828"/>
    <w:pPr>
      <w:overflowPunct w:val="0"/>
      <w:autoSpaceDE w:val="0"/>
      <w:autoSpaceDN w:val="0"/>
      <w:adjustRightInd w:val="0"/>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A3083A"/>
    <w:pPr>
      <w:spacing w:before="360"/>
    </w:pPr>
    <w:rPr>
      <w:rFonts w:asciiTheme="majorHAnsi" w:hAnsiTheme="majorHAnsi"/>
      <w:b/>
      <w:bCs/>
      <w:caps/>
    </w:rPr>
  </w:style>
  <w:style w:type="character" w:styleId="CommentReference">
    <w:name w:val="annotation reference"/>
    <w:basedOn w:val="DefaultParagraphFont"/>
    <w:semiHidden/>
    <w:rsid w:val="00E45EA9"/>
    <w:rPr>
      <w:sz w:val="16"/>
      <w:szCs w:val="16"/>
    </w:rPr>
  </w:style>
  <w:style w:type="paragraph" w:styleId="CommentText">
    <w:name w:val="annotation text"/>
    <w:basedOn w:val="Normal"/>
    <w:link w:val="CommentTextChar"/>
    <w:semiHidden/>
    <w:rsid w:val="00E45EA9"/>
    <w:rPr>
      <w:sz w:val="20"/>
      <w:szCs w:val="20"/>
    </w:rPr>
  </w:style>
  <w:style w:type="paragraph" w:styleId="CommentSubject">
    <w:name w:val="annotation subject"/>
    <w:basedOn w:val="CommentText"/>
    <w:next w:val="CommentText"/>
    <w:semiHidden/>
    <w:rsid w:val="00E45EA9"/>
    <w:rPr>
      <w:b/>
      <w:bCs/>
    </w:rPr>
  </w:style>
  <w:style w:type="paragraph" w:styleId="BalloonText">
    <w:name w:val="Balloon Text"/>
    <w:basedOn w:val="Normal"/>
    <w:semiHidden/>
    <w:rsid w:val="00E45EA9"/>
    <w:rPr>
      <w:rFonts w:ascii="Tahoma" w:hAnsi="Tahoma" w:cs="Tahoma"/>
      <w:sz w:val="16"/>
      <w:szCs w:val="16"/>
    </w:rPr>
  </w:style>
  <w:style w:type="character" w:styleId="Hyperlink">
    <w:name w:val="Hyperlink"/>
    <w:basedOn w:val="DefaultParagraphFont"/>
    <w:uiPriority w:val="99"/>
    <w:rsid w:val="00106EEC"/>
    <w:rPr>
      <w:color w:val="0000FF"/>
      <w:u w:val="single"/>
    </w:rPr>
  </w:style>
  <w:style w:type="paragraph" w:customStyle="1" w:styleId="Default">
    <w:name w:val="Default"/>
    <w:rsid w:val="00116AB4"/>
    <w:pPr>
      <w:widowControl w:val="0"/>
      <w:autoSpaceDE w:val="0"/>
      <w:autoSpaceDN w:val="0"/>
      <w:adjustRightInd w:val="0"/>
    </w:pPr>
    <w:rPr>
      <w:rFonts w:ascii="TimesNewRoman,Bold" w:hAnsi="TimesNewRoman,Bold"/>
    </w:rPr>
  </w:style>
  <w:style w:type="character" w:customStyle="1" w:styleId="Heading5Char">
    <w:name w:val="Heading 5 Char"/>
    <w:basedOn w:val="DefaultParagraphFont"/>
    <w:link w:val="Heading5"/>
    <w:locked/>
    <w:rsid w:val="005B2E1A"/>
    <w:rPr>
      <w:rFonts w:asciiTheme="minorHAnsi" w:hAnsiTheme="minorHAnsi"/>
      <w:b/>
      <w:bCs/>
      <w:i/>
      <w:color w:val="5A2149"/>
      <w:sz w:val="30"/>
      <w:u w:val="single"/>
    </w:rPr>
  </w:style>
  <w:style w:type="paragraph" w:styleId="BlockText">
    <w:name w:val="Block Text"/>
    <w:basedOn w:val="Normal"/>
    <w:rsid w:val="00116AB4"/>
    <w:pPr>
      <w:widowControl w:val="0"/>
      <w:tabs>
        <w:tab w:val="left" w:pos="144"/>
      </w:tabs>
      <w:autoSpaceDE w:val="0"/>
      <w:autoSpaceDN w:val="0"/>
      <w:adjustRightInd w:val="0"/>
      <w:ind w:left="20" w:right="2960"/>
      <w:jc w:val="both"/>
    </w:pPr>
    <w:rPr>
      <w:rFonts w:ascii="Times" w:hAnsi="Times"/>
      <w:sz w:val="20"/>
    </w:rPr>
  </w:style>
  <w:style w:type="paragraph" w:styleId="Footer">
    <w:name w:val="footer"/>
    <w:basedOn w:val="Normal"/>
    <w:link w:val="FooterChar"/>
    <w:uiPriority w:val="99"/>
    <w:rsid w:val="00CE056B"/>
    <w:pPr>
      <w:tabs>
        <w:tab w:val="center" w:pos="4320"/>
        <w:tab w:val="right" w:pos="8640"/>
      </w:tabs>
    </w:pPr>
  </w:style>
  <w:style w:type="character" w:styleId="PageNumber">
    <w:name w:val="page number"/>
    <w:basedOn w:val="DefaultParagraphFont"/>
    <w:rsid w:val="00CE056B"/>
  </w:style>
  <w:style w:type="paragraph" w:styleId="Header">
    <w:name w:val="header"/>
    <w:basedOn w:val="Normal"/>
    <w:rsid w:val="00A51CAC"/>
    <w:pPr>
      <w:tabs>
        <w:tab w:val="center" w:pos="4320"/>
        <w:tab w:val="right" w:pos="8640"/>
      </w:tabs>
    </w:pPr>
  </w:style>
  <w:style w:type="paragraph" w:styleId="TOC3">
    <w:name w:val="toc 3"/>
    <w:basedOn w:val="Normal"/>
    <w:next w:val="Normal"/>
    <w:autoRedefine/>
    <w:uiPriority w:val="39"/>
    <w:qFormat/>
    <w:rsid w:val="00840DCD"/>
    <w:pPr>
      <w:ind w:left="240"/>
    </w:pPr>
    <w:rPr>
      <w:rFonts w:asciiTheme="minorHAnsi" w:hAnsiTheme="minorHAnsi"/>
      <w:sz w:val="20"/>
      <w:szCs w:val="20"/>
    </w:rPr>
  </w:style>
  <w:style w:type="paragraph" w:styleId="TOC2">
    <w:name w:val="toc 2"/>
    <w:basedOn w:val="Normal"/>
    <w:next w:val="Normal"/>
    <w:autoRedefine/>
    <w:uiPriority w:val="39"/>
    <w:qFormat/>
    <w:rsid w:val="00840DCD"/>
    <w:pPr>
      <w:spacing w:before="240"/>
    </w:pPr>
    <w:rPr>
      <w:rFonts w:asciiTheme="minorHAnsi" w:hAnsiTheme="minorHAnsi"/>
      <w:b/>
      <w:bCs/>
      <w:sz w:val="20"/>
      <w:szCs w:val="20"/>
    </w:rPr>
  </w:style>
  <w:style w:type="paragraph" w:styleId="ListParagraph">
    <w:name w:val="List Paragraph"/>
    <w:link w:val="ListParagraphChar"/>
    <w:uiPriority w:val="34"/>
    <w:qFormat/>
    <w:rsid w:val="00D11E68"/>
    <w:pPr>
      <w:numPr>
        <w:numId w:val="40"/>
      </w:numPr>
      <w:spacing w:before="80" w:after="80"/>
    </w:pPr>
    <w:rPr>
      <w:sz w:val="24"/>
      <w:szCs w:val="24"/>
    </w:rPr>
  </w:style>
  <w:style w:type="character" w:customStyle="1" w:styleId="CommentTextChar">
    <w:name w:val="Comment Text Char"/>
    <w:basedOn w:val="DefaultParagraphFont"/>
    <w:link w:val="CommentText"/>
    <w:semiHidden/>
    <w:rsid w:val="00EF5573"/>
  </w:style>
  <w:style w:type="paragraph" w:styleId="Revision">
    <w:name w:val="Revision"/>
    <w:hidden/>
    <w:uiPriority w:val="99"/>
    <w:semiHidden/>
    <w:rsid w:val="00E83DC2"/>
    <w:rPr>
      <w:sz w:val="24"/>
      <w:szCs w:val="24"/>
    </w:rPr>
  </w:style>
  <w:style w:type="paragraph" w:customStyle="1" w:styleId="Appendix">
    <w:name w:val="Appendix"/>
    <w:link w:val="AppendixChar"/>
    <w:qFormat/>
    <w:rsid w:val="00882FE4"/>
    <w:pPr>
      <w:jc w:val="center"/>
    </w:pPr>
    <w:rPr>
      <w:rFonts w:asciiTheme="minorHAnsi" w:hAnsiTheme="minorHAnsi"/>
      <w:b/>
      <w:color w:val="5A2149"/>
      <w:sz w:val="36"/>
      <w:szCs w:val="24"/>
    </w:rPr>
  </w:style>
  <w:style w:type="paragraph" w:customStyle="1" w:styleId="Hdg4">
    <w:name w:val="Hdg 4"/>
    <w:link w:val="Hdg4Char"/>
    <w:qFormat/>
    <w:rsid w:val="006814CA"/>
    <w:pPr>
      <w:keepNext/>
      <w:spacing w:before="240" w:after="80"/>
    </w:pPr>
    <w:rPr>
      <w:rFonts w:asciiTheme="majorHAnsi" w:hAnsiTheme="majorHAnsi"/>
      <w:b/>
      <w:bCs/>
      <w:color w:val="5A2149"/>
      <w:sz w:val="26"/>
      <w:u w:val="single"/>
    </w:rPr>
  </w:style>
  <w:style w:type="character" w:customStyle="1" w:styleId="AppendixChar">
    <w:name w:val="Appendix Char"/>
    <w:basedOn w:val="DefaultParagraphFont"/>
    <w:link w:val="Appendix"/>
    <w:rsid w:val="00882FE4"/>
    <w:rPr>
      <w:rFonts w:asciiTheme="minorHAnsi" w:hAnsiTheme="minorHAnsi"/>
      <w:b/>
      <w:color w:val="5A2149"/>
      <w:sz w:val="36"/>
      <w:szCs w:val="24"/>
    </w:rPr>
  </w:style>
  <w:style w:type="paragraph" w:customStyle="1" w:styleId="AppendixNormal">
    <w:name w:val="Appendix Normal"/>
    <w:basedOn w:val="Normal"/>
    <w:link w:val="AppendixNormalChar"/>
    <w:rsid w:val="00411EA9"/>
  </w:style>
  <w:style w:type="character" w:customStyle="1" w:styleId="Hdg4Char">
    <w:name w:val="Hdg 4 Char"/>
    <w:basedOn w:val="Heading5Char"/>
    <w:link w:val="Hdg4"/>
    <w:rsid w:val="006814CA"/>
    <w:rPr>
      <w:rFonts w:asciiTheme="majorHAnsi" w:hAnsiTheme="majorHAnsi"/>
      <w:b/>
      <w:bCs/>
      <w:i/>
      <w:color w:val="5A2149"/>
      <w:sz w:val="26"/>
      <w:u w:val="single"/>
    </w:rPr>
  </w:style>
  <w:style w:type="paragraph" w:styleId="Title">
    <w:name w:val="Title"/>
    <w:basedOn w:val="Normal"/>
    <w:next w:val="Normal"/>
    <w:link w:val="TitleChar"/>
    <w:qFormat/>
    <w:rsid w:val="00AF68C0"/>
    <w:pPr>
      <w:contextualSpacing/>
      <w:jc w:val="center"/>
    </w:pPr>
    <w:rPr>
      <w:rFonts w:asciiTheme="majorHAnsi" w:eastAsiaTheme="majorEastAsia" w:hAnsiTheme="majorHAnsi" w:cstheme="majorBidi"/>
      <w:b/>
      <w:i/>
      <w:color w:val="5A2149"/>
      <w:spacing w:val="5"/>
      <w:kern w:val="28"/>
      <w:sz w:val="52"/>
      <w:szCs w:val="52"/>
    </w:rPr>
  </w:style>
  <w:style w:type="character" w:customStyle="1" w:styleId="AppendixNormalChar">
    <w:name w:val="Appendix Normal Char"/>
    <w:basedOn w:val="DefaultParagraphFont"/>
    <w:link w:val="AppendixNormal"/>
    <w:rsid w:val="00411EA9"/>
    <w:rPr>
      <w:sz w:val="24"/>
      <w:szCs w:val="24"/>
    </w:rPr>
  </w:style>
  <w:style w:type="character" w:customStyle="1" w:styleId="TitleChar">
    <w:name w:val="Title Char"/>
    <w:basedOn w:val="DefaultParagraphFont"/>
    <w:link w:val="Title"/>
    <w:rsid w:val="00AF68C0"/>
    <w:rPr>
      <w:rFonts w:asciiTheme="majorHAnsi" w:eastAsiaTheme="majorEastAsia" w:hAnsiTheme="majorHAnsi" w:cstheme="majorBidi"/>
      <w:b/>
      <w:i/>
      <w:color w:val="5A2149"/>
      <w:spacing w:val="5"/>
      <w:kern w:val="28"/>
      <w:sz w:val="52"/>
      <w:szCs w:val="52"/>
    </w:rPr>
  </w:style>
  <w:style w:type="paragraph" w:styleId="TOC4">
    <w:name w:val="toc 4"/>
    <w:basedOn w:val="Normal"/>
    <w:next w:val="Normal"/>
    <w:autoRedefine/>
    <w:rsid w:val="00A3083A"/>
    <w:pPr>
      <w:ind w:left="480"/>
    </w:pPr>
    <w:rPr>
      <w:rFonts w:asciiTheme="minorHAnsi" w:hAnsiTheme="minorHAnsi"/>
      <w:sz w:val="20"/>
      <w:szCs w:val="20"/>
    </w:rPr>
  </w:style>
  <w:style w:type="paragraph" w:styleId="TOC5">
    <w:name w:val="toc 5"/>
    <w:basedOn w:val="Normal"/>
    <w:next w:val="Normal"/>
    <w:autoRedefine/>
    <w:rsid w:val="00A3083A"/>
    <w:pPr>
      <w:ind w:left="720"/>
    </w:pPr>
    <w:rPr>
      <w:rFonts w:asciiTheme="minorHAnsi" w:hAnsiTheme="minorHAnsi"/>
      <w:sz w:val="20"/>
      <w:szCs w:val="20"/>
    </w:rPr>
  </w:style>
  <w:style w:type="paragraph" w:styleId="TOC6">
    <w:name w:val="toc 6"/>
    <w:basedOn w:val="Normal"/>
    <w:next w:val="Normal"/>
    <w:autoRedefine/>
    <w:rsid w:val="00A3083A"/>
    <w:pPr>
      <w:ind w:left="960"/>
    </w:pPr>
    <w:rPr>
      <w:rFonts w:asciiTheme="minorHAnsi" w:hAnsiTheme="minorHAnsi"/>
      <w:sz w:val="20"/>
      <w:szCs w:val="20"/>
    </w:rPr>
  </w:style>
  <w:style w:type="paragraph" w:styleId="TOC7">
    <w:name w:val="toc 7"/>
    <w:basedOn w:val="Normal"/>
    <w:next w:val="Normal"/>
    <w:autoRedefine/>
    <w:rsid w:val="00A3083A"/>
    <w:pPr>
      <w:ind w:left="1200"/>
    </w:pPr>
    <w:rPr>
      <w:rFonts w:asciiTheme="minorHAnsi" w:hAnsiTheme="minorHAnsi"/>
      <w:sz w:val="20"/>
      <w:szCs w:val="20"/>
    </w:rPr>
  </w:style>
  <w:style w:type="paragraph" w:styleId="TOC8">
    <w:name w:val="toc 8"/>
    <w:basedOn w:val="Normal"/>
    <w:next w:val="Normal"/>
    <w:autoRedefine/>
    <w:rsid w:val="00A3083A"/>
    <w:pPr>
      <w:ind w:left="1440"/>
    </w:pPr>
    <w:rPr>
      <w:rFonts w:asciiTheme="minorHAnsi" w:hAnsiTheme="minorHAnsi"/>
      <w:sz w:val="20"/>
      <w:szCs w:val="20"/>
    </w:rPr>
  </w:style>
  <w:style w:type="paragraph" w:styleId="TOC9">
    <w:name w:val="toc 9"/>
    <w:basedOn w:val="Normal"/>
    <w:next w:val="Normal"/>
    <w:autoRedefine/>
    <w:rsid w:val="00A3083A"/>
    <w:pPr>
      <w:ind w:left="1680"/>
    </w:pPr>
    <w:rPr>
      <w:rFonts w:asciiTheme="minorHAnsi" w:hAnsiTheme="minorHAnsi"/>
      <w:sz w:val="20"/>
      <w:szCs w:val="20"/>
    </w:rPr>
  </w:style>
  <w:style w:type="paragraph" w:styleId="TOCHeading">
    <w:name w:val="TOC Heading"/>
    <w:basedOn w:val="Heading1"/>
    <w:next w:val="Normal"/>
    <w:uiPriority w:val="39"/>
    <w:semiHidden/>
    <w:unhideWhenUsed/>
    <w:qFormat/>
    <w:rsid w:val="009C5A52"/>
    <w:pPr>
      <w:keepLines/>
      <w:spacing w:before="480" w:after="0" w:line="276" w:lineRule="auto"/>
      <w:jc w:val="left"/>
      <w:outlineLvl w:val="9"/>
    </w:pPr>
    <w:rPr>
      <w:rFonts w:eastAsiaTheme="majorEastAsia" w:cstheme="majorBidi"/>
      <w:bCs/>
      <w:i w:val="0"/>
      <w:color w:val="365F91" w:themeColor="accent1" w:themeShade="BF"/>
      <w:sz w:val="28"/>
      <w:szCs w:val="28"/>
    </w:rPr>
  </w:style>
  <w:style w:type="paragraph" w:customStyle="1" w:styleId="AppendixTitle1">
    <w:name w:val="Appendix Title 1"/>
    <w:link w:val="AppendixTitle1Char"/>
    <w:qFormat/>
    <w:rsid w:val="00882FE4"/>
    <w:pPr>
      <w:jc w:val="center"/>
    </w:pPr>
    <w:rPr>
      <w:rFonts w:asciiTheme="majorHAnsi" w:eastAsiaTheme="minorHAnsi" w:hAnsiTheme="majorHAnsi"/>
      <w:b/>
      <w:color w:val="5A2149"/>
      <w:sz w:val="32"/>
      <w:szCs w:val="24"/>
    </w:rPr>
  </w:style>
  <w:style w:type="paragraph" w:customStyle="1" w:styleId="AppendixSubtitle">
    <w:name w:val="Appendix Subtitle"/>
    <w:link w:val="AppendixSubtitleChar"/>
    <w:qFormat/>
    <w:rsid w:val="00882FE4"/>
    <w:pPr>
      <w:jc w:val="center"/>
    </w:pPr>
    <w:rPr>
      <w:rFonts w:asciiTheme="majorHAnsi" w:hAnsiTheme="majorHAnsi"/>
      <w:b/>
      <w:color w:val="5A2149"/>
      <w:sz w:val="28"/>
      <w:szCs w:val="24"/>
    </w:rPr>
  </w:style>
  <w:style w:type="character" w:customStyle="1" w:styleId="AppendixTitle1Char">
    <w:name w:val="Appendix Title 1 Char"/>
    <w:basedOn w:val="DefaultParagraphFont"/>
    <w:link w:val="AppendixTitle1"/>
    <w:rsid w:val="00882FE4"/>
    <w:rPr>
      <w:rFonts w:asciiTheme="majorHAnsi" w:eastAsiaTheme="minorHAnsi" w:hAnsiTheme="majorHAnsi"/>
      <w:b/>
      <w:color w:val="5A2149"/>
      <w:sz w:val="32"/>
      <w:szCs w:val="24"/>
    </w:rPr>
  </w:style>
  <w:style w:type="character" w:customStyle="1" w:styleId="AppendixSubtitleChar">
    <w:name w:val="Appendix Subtitle Char"/>
    <w:basedOn w:val="DefaultParagraphFont"/>
    <w:link w:val="AppendixSubtitle"/>
    <w:rsid w:val="00882FE4"/>
    <w:rPr>
      <w:rFonts w:asciiTheme="majorHAnsi" w:hAnsiTheme="majorHAnsi"/>
      <w:b/>
      <w:color w:val="5A2149"/>
      <w:sz w:val="28"/>
      <w:szCs w:val="24"/>
    </w:rPr>
  </w:style>
  <w:style w:type="paragraph" w:customStyle="1" w:styleId="ListLevel2">
    <w:name w:val="List Level 2"/>
    <w:basedOn w:val="ListParagraph"/>
    <w:link w:val="ListLevel2Char"/>
    <w:qFormat/>
    <w:rsid w:val="00324327"/>
    <w:pPr>
      <w:numPr>
        <w:ilvl w:val="1"/>
        <w:numId w:val="41"/>
      </w:numPr>
    </w:pPr>
    <w:rPr>
      <w:sz w:val="23"/>
      <w:szCs w:val="23"/>
    </w:rPr>
  </w:style>
  <w:style w:type="character" w:customStyle="1" w:styleId="ListParagraphChar">
    <w:name w:val="List Paragraph Char"/>
    <w:basedOn w:val="DefaultParagraphFont"/>
    <w:link w:val="ListParagraph"/>
    <w:uiPriority w:val="34"/>
    <w:rsid w:val="00D11E68"/>
    <w:rPr>
      <w:sz w:val="24"/>
      <w:szCs w:val="24"/>
    </w:rPr>
  </w:style>
  <w:style w:type="character" w:customStyle="1" w:styleId="ListLevel2Char">
    <w:name w:val="List Level 2 Char"/>
    <w:basedOn w:val="ListParagraphChar"/>
    <w:link w:val="ListLevel2"/>
    <w:rsid w:val="00324327"/>
    <w:rPr>
      <w:sz w:val="23"/>
      <w:szCs w:val="23"/>
    </w:rPr>
  </w:style>
  <w:style w:type="paragraph" w:styleId="FootnoteText">
    <w:name w:val="footnote text"/>
    <w:basedOn w:val="Normal"/>
    <w:link w:val="FootnoteTextChar"/>
    <w:rsid w:val="008D38FF"/>
    <w:rPr>
      <w:sz w:val="20"/>
      <w:szCs w:val="20"/>
    </w:rPr>
  </w:style>
  <w:style w:type="character" w:customStyle="1" w:styleId="FootnoteTextChar">
    <w:name w:val="Footnote Text Char"/>
    <w:basedOn w:val="DefaultParagraphFont"/>
    <w:link w:val="FootnoteText"/>
    <w:rsid w:val="008D38FF"/>
  </w:style>
  <w:style w:type="character" w:styleId="FootnoteReference">
    <w:name w:val="footnote reference"/>
    <w:basedOn w:val="DefaultParagraphFont"/>
    <w:rsid w:val="008D38FF"/>
    <w:rPr>
      <w:vertAlign w:val="superscript"/>
    </w:rPr>
  </w:style>
  <w:style w:type="character" w:styleId="Strong">
    <w:name w:val="Strong"/>
    <w:basedOn w:val="DefaultParagraphFont"/>
    <w:uiPriority w:val="22"/>
    <w:qFormat/>
    <w:rsid w:val="00F712AA"/>
    <w:rPr>
      <w:b/>
      <w:bCs/>
    </w:rPr>
  </w:style>
  <w:style w:type="character" w:styleId="FollowedHyperlink">
    <w:name w:val="FollowedHyperlink"/>
    <w:basedOn w:val="DefaultParagraphFont"/>
    <w:rsid w:val="00054230"/>
    <w:rPr>
      <w:color w:val="800080" w:themeColor="followedHyperlink"/>
      <w:u w:val="single"/>
    </w:rPr>
  </w:style>
  <w:style w:type="character" w:customStyle="1" w:styleId="FooterChar">
    <w:name w:val="Footer Char"/>
    <w:basedOn w:val="DefaultParagraphFont"/>
    <w:link w:val="Footer"/>
    <w:uiPriority w:val="99"/>
    <w:rsid w:val="00230A7D"/>
    <w:rPr>
      <w:sz w:val="24"/>
      <w:szCs w:val="24"/>
    </w:rPr>
  </w:style>
  <w:style w:type="paragraph" w:customStyle="1" w:styleId="Hdg6">
    <w:name w:val="Hdg 6"/>
    <w:basedOn w:val="Normal"/>
    <w:link w:val="Hdg6Char"/>
    <w:qFormat/>
    <w:rsid w:val="00F7615A"/>
    <w:pPr>
      <w:spacing w:after="80"/>
      <w:jc w:val="center"/>
    </w:pPr>
    <w:rPr>
      <w:rFonts w:asciiTheme="majorHAnsi" w:hAnsiTheme="majorHAnsi"/>
      <w:b/>
      <w:i/>
      <w:sz w:val="22"/>
    </w:rPr>
  </w:style>
  <w:style w:type="character" w:customStyle="1" w:styleId="Hdg6Char">
    <w:name w:val="Hdg 6 Char"/>
    <w:basedOn w:val="DefaultParagraphFont"/>
    <w:link w:val="Hdg6"/>
    <w:rsid w:val="00F7615A"/>
    <w:rPr>
      <w:rFonts w:asciiTheme="majorHAnsi" w:hAnsiTheme="majorHAnsi"/>
      <w:b/>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2006">
      <w:bodyDiv w:val="1"/>
      <w:marLeft w:val="0"/>
      <w:marRight w:val="0"/>
      <w:marTop w:val="0"/>
      <w:marBottom w:val="0"/>
      <w:divBdr>
        <w:top w:val="none" w:sz="0" w:space="0" w:color="auto"/>
        <w:left w:val="none" w:sz="0" w:space="0" w:color="auto"/>
        <w:bottom w:val="none" w:sz="0" w:space="0" w:color="auto"/>
        <w:right w:val="none" w:sz="0" w:space="0" w:color="auto"/>
      </w:divBdr>
      <w:divsChild>
        <w:div w:id="25758003">
          <w:marLeft w:val="0"/>
          <w:marRight w:val="0"/>
          <w:marTop w:val="0"/>
          <w:marBottom w:val="0"/>
          <w:divBdr>
            <w:top w:val="none" w:sz="0" w:space="0" w:color="auto"/>
            <w:left w:val="none" w:sz="0" w:space="0" w:color="auto"/>
            <w:bottom w:val="none" w:sz="0" w:space="0" w:color="auto"/>
            <w:right w:val="none" w:sz="0" w:space="0" w:color="auto"/>
          </w:divBdr>
          <w:divsChild>
            <w:div w:id="345636884">
              <w:marLeft w:val="0"/>
              <w:marRight w:val="0"/>
              <w:marTop w:val="0"/>
              <w:marBottom w:val="0"/>
              <w:divBdr>
                <w:top w:val="none" w:sz="0" w:space="0" w:color="auto"/>
                <w:left w:val="none" w:sz="0" w:space="0" w:color="auto"/>
                <w:bottom w:val="none" w:sz="0" w:space="0" w:color="auto"/>
                <w:right w:val="none" w:sz="0" w:space="0" w:color="auto"/>
              </w:divBdr>
              <w:divsChild>
                <w:div w:id="13479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3119">
      <w:bodyDiv w:val="1"/>
      <w:marLeft w:val="0"/>
      <w:marRight w:val="0"/>
      <w:marTop w:val="0"/>
      <w:marBottom w:val="0"/>
      <w:divBdr>
        <w:top w:val="none" w:sz="0" w:space="0" w:color="auto"/>
        <w:left w:val="none" w:sz="0" w:space="0" w:color="auto"/>
        <w:bottom w:val="none" w:sz="0" w:space="0" w:color="auto"/>
        <w:right w:val="none" w:sz="0" w:space="0" w:color="auto"/>
      </w:divBdr>
    </w:div>
    <w:div w:id="268701779">
      <w:bodyDiv w:val="1"/>
      <w:marLeft w:val="0"/>
      <w:marRight w:val="0"/>
      <w:marTop w:val="0"/>
      <w:marBottom w:val="0"/>
      <w:divBdr>
        <w:top w:val="none" w:sz="0" w:space="0" w:color="auto"/>
        <w:left w:val="none" w:sz="0" w:space="0" w:color="auto"/>
        <w:bottom w:val="none" w:sz="0" w:space="0" w:color="auto"/>
        <w:right w:val="none" w:sz="0" w:space="0" w:color="auto"/>
      </w:divBdr>
    </w:div>
    <w:div w:id="629745803">
      <w:bodyDiv w:val="1"/>
      <w:marLeft w:val="0"/>
      <w:marRight w:val="0"/>
      <w:marTop w:val="0"/>
      <w:marBottom w:val="0"/>
      <w:divBdr>
        <w:top w:val="none" w:sz="0" w:space="0" w:color="auto"/>
        <w:left w:val="none" w:sz="0" w:space="0" w:color="auto"/>
        <w:bottom w:val="none" w:sz="0" w:space="0" w:color="auto"/>
        <w:right w:val="none" w:sz="0" w:space="0" w:color="auto"/>
      </w:divBdr>
    </w:div>
    <w:div w:id="893272353">
      <w:bodyDiv w:val="1"/>
      <w:marLeft w:val="0"/>
      <w:marRight w:val="0"/>
      <w:marTop w:val="0"/>
      <w:marBottom w:val="0"/>
      <w:divBdr>
        <w:top w:val="none" w:sz="0" w:space="0" w:color="auto"/>
        <w:left w:val="none" w:sz="0" w:space="0" w:color="auto"/>
        <w:bottom w:val="none" w:sz="0" w:space="0" w:color="auto"/>
        <w:right w:val="none" w:sz="0" w:space="0" w:color="auto"/>
      </w:divBdr>
    </w:div>
    <w:div w:id="1158424171">
      <w:bodyDiv w:val="1"/>
      <w:marLeft w:val="0"/>
      <w:marRight w:val="0"/>
      <w:marTop w:val="0"/>
      <w:marBottom w:val="0"/>
      <w:divBdr>
        <w:top w:val="none" w:sz="0" w:space="0" w:color="auto"/>
        <w:left w:val="none" w:sz="0" w:space="0" w:color="auto"/>
        <w:bottom w:val="none" w:sz="0" w:space="0" w:color="auto"/>
        <w:right w:val="none" w:sz="0" w:space="0" w:color="auto"/>
      </w:divBdr>
      <w:divsChild>
        <w:div w:id="2122843708">
          <w:marLeft w:val="0"/>
          <w:marRight w:val="0"/>
          <w:marTop w:val="0"/>
          <w:marBottom w:val="0"/>
          <w:divBdr>
            <w:top w:val="none" w:sz="0" w:space="0" w:color="auto"/>
            <w:left w:val="none" w:sz="0" w:space="0" w:color="auto"/>
            <w:bottom w:val="none" w:sz="0" w:space="0" w:color="auto"/>
            <w:right w:val="none" w:sz="0" w:space="0" w:color="auto"/>
          </w:divBdr>
          <w:divsChild>
            <w:div w:id="312373816">
              <w:marLeft w:val="0"/>
              <w:marRight w:val="0"/>
              <w:marTop w:val="0"/>
              <w:marBottom w:val="0"/>
              <w:divBdr>
                <w:top w:val="none" w:sz="0" w:space="0" w:color="auto"/>
                <w:left w:val="none" w:sz="0" w:space="0" w:color="auto"/>
                <w:bottom w:val="none" w:sz="0" w:space="0" w:color="auto"/>
                <w:right w:val="none" w:sz="0" w:space="0" w:color="auto"/>
              </w:divBdr>
              <w:divsChild>
                <w:div w:id="1749573058">
                  <w:marLeft w:val="0"/>
                  <w:marRight w:val="0"/>
                  <w:marTop w:val="0"/>
                  <w:marBottom w:val="0"/>
                  <w:divBdr>
                    <w:top w:val="none" w:sz="0" w:space="0" w:color="auto"/>
                    <w:left w:val="none" w:sz="0" w:space="0" w:color="auto"/>
                    <w:bottom w:val="none" w:sz="0" w:space="0" w:color="auto"/>
                    <w:right w:val="none" w:sz="0" w:space="0" w:color="auto"/>
                  </w:divBdr>
                  <w:divsChild>
                    <w:div w:id="341199650">
                      <w:marLeft w:val="0"/>
                      <w:marRight w:val="0"/>
                      <w:marTop w:val="0"/>
                      <w:marBottom w:val="0"/>
                      <w:divBdr>
                        <w:top w:val="none" w:sz="0" w:space="0" w:color="auto"/>
                        <w:left w:val="none" w:sz="0" w:space="0" w:color="auto"/>
                        <w:bottom w:val="none" w:sz="0" w:space="0" w:color="auto"/>
                        <w:right w:val="none" w:sz="0" w:space="0" w:color="auto"/>
                      </w:divBdr>
                      <w:divsChild>
                        <w:div w:id="2063093539">
                          <w:marLeft w:val="0"/>
                          <w:marRight w:val="0"/>
                          <w:marTop w:val="0"/>
                          <w:marBottom w:val="0"/>
                          <w:divBdr>
                            <w:top w:val="none" w:sz="0" w:space="0" w:color="auto"/>
                            <w:left w:val="none" w:sz="0" w:space="0" w:color="auto"/>
                            <w:bottom w:val="none" w:sz="0" w:space="0" w:color="auto"/>
                            <w:right w:val="none" w:sz="0" w:space="0" w:color="auto"/>
                          </w:divBdr>
                          <w:divsChild>
                            <w:div w:id="2092387046">
                              <w:marLeft w:val="0"/>
                              <w:marRight w:val="0"/>
                              <w:marTop w:val="0"/>
                              <w:marBottom w:val="0"/>
                              <w:divBdr>
                                <w:top w:val="none" w:sz="0" w:space="0" w:color="auto"/>
                                <w:left w:val="none" w:sz="0" w:space="0" w:color="auto"/>
                                <w:bottom w:val="none" w:sz="0" w:space="0" w:color="auto"/>
                                <w:right w:val="none" w:sz="0" w:space="0" w:color="auto"/>
                              </w:divBdr>
                              <w:divsChild>
                                <w:div w:id="48235467">
                                  <w:marLeft w:val="0"/>
                                  <w:marRight w:val="0"/>
                                  <w:marTop w:val="0"/>
                                  <w:marBottom w:val="0"/>
                                  <w:divBdr>
                                    <w:top w:val="none" w:sz="0" w:space="0" w:color="auto"/>
                                    <w:left w:val="none" w:sz="0" w:space="0" w:color="auto"/>
                                    <w:bottom w:val="none" w:sz="0" w:space="0" w:color="auto"/>
                                    <w:right w:val="none" w:sz="0" w:space="0" w:color="auto"/>
                                  </w:divBdr>
                                  <w:divsChild>
                                    <w:div w:id="1844975421">
                                      <w:marLeft w:val="0"/>
                                      <w:marRight w:val="0"/>
                                      <w:marTop w:val="0"/>
                                      <w:marBottom w:val="0"/>
                                      <w:divBdr>
                                        <w:top w:val="none" w:sz="0" w:space="0" w:color="auto"/>
                                        <w:left w:val="none" w:sz="0" w:space="0" w:color="auto"/>
                                        <w:bottom w:val="none" w:sz="0" w:space="0" w:color="auto"/>
                                        <w:right w:val="none" w:sz="0" w:space="0" w:color="auto"/>
                                      </w:divBdr>
                                      <w:divsChild>
                                        <w:div w:id="190995362">
                                          <w:marLeft w:val="0"/>
                                          <w:marRight w:val="0"/>
                                          <w:marTop w:val="0"/>
                                          <w:marBottom w:val="0"/>
                                          <w:divBdr>
                                            <w:top w:val="none" w:sz="0" w:space="0" w:color="auto"/>
                                            <w:left w:val="none" w:sz="0" w:space="0" w:color="auto"/>
                                            <w:bottom w:val="none" w:sz="0" w:space="0" w:color="auto"/>
                                            <w:right w:val="none" w:sz="0" w:space="0" w:color="auto"/>
                                          </w:divBdr>
                                          <w:divsChild>
                                            <w:div w:id="1700817771">
                                              <w:marLeft w:val="0"/>
                                              <w:marRight w:val="0"/>
                                              <w:marTop w:val="0"/>
                                              <w:marBottom w:val="0"/>
                                              <w:divBdr>
                                                <w:top w:val="none" w:sz="0" w:space="0" w:color="auto"/>
                                                <w:left w:val="none" w:sz="0" w:space="0" w:color="auto"/>
                                                <w:bottom w:val="none" w:sz="0" w:space="0" w:color="auto"/>
                                                <w:right w:val="none" w:sz="0" w:space="0" w:color="auto"/>
                                              </w:divBdr>
                                              <w:divsChild>
                                                <w:div w:id="95166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2643171">
      <w:bodyDiv w:val="1"/>
      <w:marLeft w:val="0"/>
      <w:marRight w:val="0"/>
      <w:marTop w:val="0"/>
      <w:marBottom w:val="0"/>
      <w:divBdr>
        <w:top w:val="none" w:sz="0" w:space="0" w:color="auto"/>
        <w:left w:val="none" w:sz="0" w:space="0" w:color="auto"/>
        <w:bottom w:val="none" w:sz="0" w:space="0" w:color="auto"/>
        <w:right w:val="none" w:sz="0" w:space="0" w:color="auto"/>
      </w:divBdr>
    </w:div>
    <w:div w:id="1496260664">
      <w:bodyDiv w:val="1"/>
      <w:marLeft w:val="0"/>
      <w:marRight w:val="0"/>
      <w:marTop w:val="0"/>
      <w:marBottom w:val="0"/>
      <w:divBdr>
        <w:top w:val="none" w:sz="0" w:space="0" w:color="auto"/>
        <w:left w:val="none" w:sz="0" w:space="0" w:color="auto"/>
        <w:bottom w:val="none" w:sz="0" w:space="0" w:color="auto"/>
        <w:right w:val="none" w:sz="0" w:space="0" w:color="auto"/>
      </w:divBdr>
    </w:div>
    <w:div w:id="1678847728">
      <w:bodyDiv w:val="1"/>
      <w:marLeft w:val="0"/>
      <w:marRight w:val="0"/>
      <w:marTop w:val="0"/>
      <w:marBottom w:val="0"/>
      <w:divBdr>
        <w:top w:val="none" w:sz="0" w:space="0" w:color="auto"/>
        <w:left w:val="none" w:sz="0" w:space="0" w:color="auto"/>
        <w:bottom w:val="none" w:sz="0" w:space="0" w:color="auto"/>
        <w:right w:val="none" w:sz="0" w:space="0" w:color="auto"/>
      </w:divBdr>
    </w:div>
    <w:div w:id="1796361894">
      <w:bodyDiv w:val="1"/>
      <w:marLeft w:val="0"/>
      <w:marRight w:val="0"/>
      <w:marTop w:val="0"/>
      <w:marBottom w:val="0"/>
      <w:divBdr>
        <w:top w:val="none" w:sz="0" w:space="0" w:color="auto"/>
        <w:left w:val="none" w:sz="0" w:space="0" w:color="auto"/>
        <w:bottom w:val="none" w:sz="0" w:space="0" w:color="auto"/>
        <w:right w:val="none" w:sz="0" w:space="0" w:color="auto"/>
      </w:divBdr>
    </w:div>
    <w:div w:id="1821460480">
      <w:bodyDiv w:val="1"/>
      <w:marLeft w:val="0"/>
      <w:marRight w:val="0"/>
      <w:marTop w:val="0"/>
      <w:marBottom w:val="0"/>
      <w:divBdr>
        <w:top w:val="none" w:sz="0" w:space="0" w:color="auto"/>
        <w:left w:val="none" w:sz="0" w:space="0" w:color="auto"/>
        <w:bottom w:val="none" w:sz="0" w:space="0" w:color="auto"/>
        <w:right w:val="none" w:sz="0" w:space="0" w:color="auto"/>
      </w:divBdr>
    </w:div>
    <w:div w:id="1946107678">
      <w:bodyDiv w:val="1"/>
      <w:marLeft w:val="0"/>
      <w:marRight w:val="0"/>
      <w:marTop w:val="0"/>
      <w:marBottom w:val="0"/>
      <w:divBdr>
        <w:top w:val="none" w:sz="0" w:space="0" w:color="auto"/>
        <w:left w:val="none" w:sz="0" w:space="0" w:color="auto"/>
        <w:bottom w:val="none" w:sz="0" w:space="0" w:color="auto"/>
        <w:right w:val="none" w:sz="0" w:space="0" w:color="auto"/>
      </w:divBdr>
    </w:div>
    <w:div w:id="2029912802">
      <w:bodyDiv w:val="1"/>
      <w:marLeft w:val="0"/>
      <w:marRight w:val="0"/>
      <w:marTop w:val="0"/>
      <w:marBottom w:val="0"/>
      <w:divBdr>
        <w:top w:val="none" w:sz="0" w:space="0" w:color="auto"/>
        <w:left w:val="none" w:sz="0" w:space="0" w:color="auto"/>
        <w:bottom w:val="none" w:sz="0" w:space="0" w:color="auto"/>
        <w:right w:val="none" w:sz="0" w:space="0" w:color="auto"/>
      </w:divBdr>
    </w:div>
    <w:div w:id="211851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BF674-4712-45BF-924D-908EB7E8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928</Words>
  <Characters>5290</Characters>
  <Application>Microsoft Office Word</Application>
  <DocSecurity>2</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Albertson College of Idaho</Company>
  <LinksUpToDate>false</LinksUpToDate>
  <CharactersWithSpaces>6206</CharactersWithSpaces>
  <SharedDoc>false</SharedDoc>
  <HLinks>
    <vt:vector size="72" baseType="variant">
      <vt:variant>
        <vt:i4>5505148</vt:i4>
      </vt:variant>
      <vt:variant>
        <vt:i4>36</vt:i4>
      </vt:variant>
      <vt:variant>
        <vt:i4>0</vt:i4>
      </vt:variant>
      <vt:variant>
        <vt:i4>5</vt:i4>
      </vt:variant>
      <vt:variant>
        <vt:lpwstr>mailto:dburwell@collegeofidaho.edu</vt:lpwstr>
      </vt:variant>
      <vt:variant>
        <vt:lpwstr/>
      </vt:variant>
      <vt:variant>
        <vt:i4>4653180</vt:i4>
      </vt:variant>
      <vt:variant>
        <vt:i4>33</vt:i4>
      </vt:variant>
      <vt:variant>
        <vt:i4>0</vt:i4>
      </vt:variant>
      <vt:variant>
        <vt:i4>5</vt:i4>
      </vt:variant>
      <vt:variant>
        <vt:lpwstr>mailto:pcopple@collegeofidaho.edu</vt:lpwstr>
      </vt:variant>
      <vt:variant>
        <vt:lpwstr/>
      </vt:variant>
      <vt:variant>
        <vt:i4>6094948</vt:i4>
      </vt:variant>
      <vt:variant>
        <vt:i4>30</vt:i4>
      </vt:variant>
      <vt:variant>
        <vt:i4>0</vt:i4>
      </vt:variant>
      <vt:variant>
        <vt:i4>5</vt:i4>
      </vt:variant>
      <vt:variant>
        <vt:lpwstr>mailto:dcartwright@collegeofidaho.edu</vt:lpwstr>
      </vt:variant>
      <vt:variant>
        <vt:lpwstr/>
      </vt:variant>
      <vt:variant>
        <vt:i4>4653180</vt:i4>
      </vt:variant>
      <vt:variant>
        <vt:i4>27</vt:i4>
      </vt:variant>
      <vt:variant>
        <vt:i4>0</vt:i4>
      </vt:variant>
      <vt:variant>
        <vt:i4>5</vt:i4>
      </vt:variant>
      <vt:variant>
        <vt:lpwstr>mailto:pcopple@collegeofidaho.edu</vt:lpwstr>
      </vt:variant>
      <vt:variant>
        <vt:lpwstr/>
      </vt:variant>
      <vt:variant>
        <vt:i4>3670016</vt:i4>
      </vt:variant>
      <vt:variant>
        <vt:i4>24</vt:i4>
      </vt:variant>
      <vt:variant>
        <vt:i4>0</vt:i4>
      </vt:variant>
      <vt:variant>
        <vt:i4>5</vt:i4>
      </vt:variant>
      <vt:variant>
        <vt:lpwstr>mailto:rprudhomme@collegeofidaho.edu</vt:lpwstr>
      </vt:variant>
      <vt:variant>
        <vt:lpwstr/>
      </vt:variant>
      <vt:variant>
        <vt:i4>3997717</vt:i4>
      </vt:variant>
      <vt:variant>
        <vt:i4>21</vt:i4>
      </vt:variant>
      <vt:variant>
        <vt:i4>0</vt:i4>
      </vt:variant>
      <vt:variant>
        <vt:i4>5</vt:i4>
      </vt:variant>
      <vt:variant>
        <vt:lpwstr>mailto:ebatt@collegeofidaho.edu</vt:lpwstr>
      </vt:variant>
      <vt:variant>
        <vt:lpwstr/>
      </vt:variant>
      <vt:variant>
        <vt:i4>3670016</vt:i4>
      </vt:variant>
      <vt:variant>
        <vt:i4>18</vt:i4>
      </vt:variant>
      <vt:variant>
        <vt:i4>0</vt:i4>
      </vt:variant>
      <vt:variant>
        <vt:i4>5</vt:i4>
      </vt:variant>
      <vt:variant>
        <vt:lpwstr>mailto:rprudhomme@collegeofidaho.edu</vt:lpwstr>
      </vt:variant>
      <vt:variant>
        <vt:lpwstr/>
      </vt:variant>
      <vt:variant>
        <vt:i4>3997717</vt:i4>
      </vt:variant>
      <vt:variant>
        <vt:i4>15</vt:i4>
      </vt:variant>
      <vt:variant>
        <vt:i4>0</vt:i4>
      </vt:variant>
      <vt:variant>
        <vt:i4>5</vt:i4>
      </vt:variant>
      <vt:variant>
        <vt:lpwstr>mailto:ebatt@collegeofidaho.edu</vt:lpwstr>
      </vt:variant>
      <vt:variant>
        <vt:lpwstr/>
      </vt:variant>
      <vt:variant>
        <vt:i4>6094948</vt:i4>
      </vt:variant>
      <vt:variant>
        <vt:i4>12</vt:i4>
      </vt:variant>
      <vt:variant>
        <vt:i4>0</vt:i4>
      </vt:variant>
      <vt:variant>
        <vt:i4>5</vt:i4>
      </vt:variant>
      <vt:variant>
        <vt:lpwstr>mailto:dcartwright@collegeofidaho.edu</vt:lpwstr>
      </vt:variant>
      <vt:variant>
        <vt:lpwstr/>
      </vt:variant>
      <vt:variant>
        <vt:i4>2555920</vt:i4>
      </vt:variant>
      <vt:variant>
        <vt:i4>9</vt:i4>
      </vt:variant>
      <vt:variant>
        <vt:i4>0</vt:i4>
      </vt:variant>
      <vt:variant>
        <vt:i4>5</vt:i4>
      </vt:variant>
      <vt:variant>
        <vt:lpwstr>mailto:careerservices@collegeofidaho.edu</vt:lpwstr>
      </vt:variant>
      <vt:variant>
        <vt:lpwstr/>
      </vt:variant>
      <vt:variant>
        <vt:i4>4915289</vt:i4>
      </vt:variant>
      <vt:variant>
        <vt:i4>6</vt:i4>
      </vt:variant>
      <vt:variant>
        <vt:i4>0</vt:i4>
      </vt:variant>
      <vt:variant>
        <vt:i4>5</vt:i4>
      </vt:variant>
      <vt:variant>
        <vt:lpwstr>http://www.sde.state.idaho.gov/certification</vt:lpwstr>
      </vt:variant>
      <vt:variant>
        <vt:lpwstr/>
      </vt:variant>
      <vt:variant>
        <vt:i4>6815789</vt:i4>
      </vt:variant>
      <vt:variant>
        <vt:i4>3</vt:i4>
      </vt:variant>
      <vt:variant>
        <vt:i4>0</vt:i4>
      </vt:variant>
      <vt:variant>
        <vt:i4>5</vt:i4>
      </vt:variant>
      <vt:variant>
        <vt:lpwstr>http://www.ets.org/praxis/register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Linda Batie</cp:lastModifiedBy>
  <cp:revision>22</cp:revision>
  <cp:lastPrinted>2014-10-10T22:48:00Z</cp:lastPrinted>
  <dcterms:created xsi:type="dcterms:W3CDTF">2014-10-10T19:34:00Z</dcterms:created>
  <dcterms:modified xsi:type="dcterms:W3CDTF">2014-10-10T23:05:00Z</dcterms:modified>
</cp:coreProperties>
</file>